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DBC" w:rsidRDefault="00C13826" w:rsidP="001A3DBC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1A3DBC" w:rsidRPr="00E6593B" w:rsidRDefault="001A3DBC" w:rsidP="001A3DBC">
      <w:pPr>
        <w:rPr>
          <w:rFonts w:ascii="Times New Roman" w:hAnsi="Times New Roman"/>
          <w:sz w:val="24"/>
          <w:szCs w:val="24"/>
        </w:rPr>
      </w:pPr>
    </w:p>
    <w:p w:rsidR="001A3DBC" w:rsidRPr="00E6593B" w:rsidRDefault="001A3DBC" w:rsidP="001A3DBC">
      <w:pPr>
        <w:rPr>
          <w:rFonts w:ascii="Times New Roman" w:hAnsi="Times New Roman"/>
          <w:sz w:val="24"/>
          <w:szCs w:val="24"/>
        </w:rPr>
      </w:pPr>
    </w:p>
    <w:p w:rsidR="001A3DBC" w:rsidRDefault="001A3DBC" w:rsidP="001A3DBC">
      <w:pPr>
        <w:rPr>
          <w:rFonts w:ascii="Times New Roman" w:hAnsi="Times New Roman"/>
          <w:sz w:val="24"/>
          <w:szCs w:val="24"/>
        </w:rPr>
      </w:pPr>
    </w:p>
    <w:p w:rsidR="00FE59CB" w:rsidRPr="00C13826" w:rsidRDefault="001A3DBC" w:rsidP="00FE59CB">
      <w:pPr>
        <w:tabs>
          <w:tab w:val="left" w:pos="3310"/>
        </w:tabs>
        <w:ind w:left="-567"/>
        <w:jc w:val="center"/>
        <w:rPr>
          <w:rFonts w:ascii="Times New Roman" w:hAnsi="Times New Roman"/>
          <w:b/>
          <w:sz w:val="28"/>
          <w:szCs w:val="28"/>
        </w:rPr>
      </w:pPr>
      <w:r w:rsidRPr="00C13826">
        <w:rPr>
          <w:rFonts w:ascii="Times New Roman" w:hAnsi="Times New Roman"/>
          <w:b/>
          <w:sz w:val="28"/>
          <w:szCs w:val="28"/>
        </w:rPr>
        <w:t>Технологическая карта</w:t>
      </w:r>
      <w:r w:rsidR="00210112" w:rsidRPr="00C13826">
        <w:rPr>
          <w:rFonts w:ascii="Times New Roman" w:hAnsi="Times New Roman"/>
          <w:b/>
          <w:sz w:val="28"/>
          <w:szCs w:val="28"/>
        </w:rPr>
        <w:t xml:space="preserve"> занятия в ДОУ</w:t>
      </w:r>
    </w:p>
    <w:p w:rsidR="001A3DBC" w:rsidRPr="00C13826" w:rsidRDefault="00C13826" w:rsidP="00FE59CB">
      <w:pPr>
        <w:tabs>
          <w:tab w:val="left" w:pos="3310"/>
        </w:tabs>
        <w:spacing w:after="0"/>
        <w:ind w:left="-567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C13826">
        <w:rPr>
          <w:rFonts w:ascii="Times New Roman" w:hAnsi="Times New Roman"/>
          <w:sz w:val="28"/>
          <w:szCs w:val="28"/>
          <w:u w:val="single"/>
        </w:rPr>
        <w:t xml:space="preserve"> </w:t>
      </w:r>
    </w:p>
    <w:p w:rsidR="001A3DBC" w:rsidRPr="00C13826" w:rsidRDefault="00C13826" w:rsidP="00FE59CB">
      <w:pPr>
        <w:tabs>
          <w:tab w:val="left" w:pos="3890"/>
        </w:tabs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C13826">
        <w:rPr>
          <w:rFonts w:ascii="Times New Roman" w:hAnsi="Times New Roman"/>
          <w:sz w:val="28"/>
          <w:szCs w:val="28"/>
        </w:rPr>
        <w:t xml:space="preserve"> </w:t>
      </w:r>
    </w:p>
    <w:p w:rsidR="001A3DBC" w:rsidRPr="00C13826" w:rsidRDefault="001A3DBC" w:rsidP="00FE59CB">
      <w:pPr>
        <w:spacing w:after="0"/>
        <w:rPr>
          <w:rFonts w:ascii="Times New Roman" w:hAnsi="Times New Roman"/>
          <w:sz w:val="28"/>
          <w:szCs w:val="28"/>
        </w:rPr>
      </w:pPr>
    </w:p>
    <w:p w:rsidR="001A3DBC" w:rsidRPr="00C13826" w:rsidRDefault="001A3DBC" w:rsidP="00C13826">
      <w:pPr>
        <w:spacing w:after="0"/>
        <w:jc w:val="center"/>
        <w:rPr>
          <w:rFonts w:ascii="Times New Roman" w:hAnsi="Times New Roman"/>
          <w:sz w:val="28"/>
          <w:szCs w:val="28"/>
        </w:rPr>
      </w:pPr>
      <w:r w:rsidRPr="00C13826">
        <w:rPr>
          <w:rFonts w:ascii="Times New Roman" w:hAnsi="Times New Roman"/>
          <w:sz w:val="28"/>
          <w:szCs w:val="28"/>
        </w:rPr>
        <w:t>Тема</w:t>
      </w:r>
      <w:r w:rsidR="00FE59CB" w:rsidRPr="00C13826">
        <w:rPr>
          <w:rFonts w:ascii="Times New Roman" w:hAnsi="Times New Roman"/>
          <w:sz w:val="28"/>
          <w:szCs w:val="28"/>
        </w:rPr>
        <w:t xml:space="preserve"> занятия</w:t>
      </w:r>
      <w:r w:rsidR="00C13826" w:rsidRPr="00C13826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C13826" w:rsidRPr="00C13826">
        <w:rPr>
          <w:rFonts w:ascii="Times New Roman" w:hAnsi="Times New Roman" w:cs="Times New Roman"/>
          <w:bCs/>
          <w:sz w:val="28"/>
          <w:szCs w:val="28"/>
        </w:rPr>
        <w:t>«Осеннее путешествие в математическую страну»</w:t>
      </w:r>
    </w:p>
    <w:p w:rsidR="00217C92" w:rsidRPr="00217C92" w:rsidRDefault="00C13826" w:rsidP="00217C92">
      <w:pPr>
        <w:tabs>
          <w:tab w:val="left" w:pos="5164"/>
        </w:tabs>
        <w:spacing w:after="0" w:line="36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9A018C" w:rsidRDefault="00C13826" w:rsidP="009A018C">
      <w:pPr>
        <w:tabs>
          <w:tab w:val="left" w:pos="6439"/>
        </w:tabs>
        <w:spacing w:after="0" w:line="360" w:lineRule="auto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</w:p>
    <w:p w:rsidR="00217C92" w:rsidRDefault="00217C92" w:rsidP="009A018C">
      <w:pPr>
        <w:tabs>
          <w:tab w:val="left" w:pos="6439"/>
        </w:tabs>
        <w:spacing w:after="0" w:line="360" w:lineRule="auto"/>
        <w:jc w:val="right"/>
        <w:rPr>
          <w:rFonts w:ascii="Times New Roman" w:hAnsi="Times New Roman"/>
          <w:sz w:val="20"/>
          <w:szCs w:val="20"/>
        </w:rPr>
      </w:pPr>
    </w:p>
    <w:p w:rsidR="001A3DBC" w:rsidRDefault="001A3DBC" w:rsidP="00FE59CB">
      <w:pPr>
        <w:tabs>
          <w:tab w:val="left" w:pos="11580"/>
        </w:tabs>
        <w:rPr>
          <w:rFonts w:ascii="Times New Roman" w:hAnsi="Times New Roman" w:cs="Times New Roman"/>
          <w:b/>
          <w:sz w:val="24"/>
          <w:szCs w:val="24"/>
        </w:rPr>
      </w:pPr>
    </w:p>
    <w:p w:rsidR="00C13826" w:rsidRDefault="00C13826" w:rsidP="00FE59CB">
      <w:pPr>
        <w:tabs>
          <w:tab w:val="left" w:pos="11580"/>
        </w:tabs>
        <w:rPr>
          <w:rFonts w:ascii="Times New Roman" w:hAnsi="Times New Roman" w:cs="Times New Roman"/>
          <w:b/>
          <w:sz w:val="24"/>
          <w:szCs w:val="24"/>
        </w:rPr>
      </w:pPr>
    </w:p>
    <w:p w:rsidR="00C13826" w:rsidRDefault="00C13826" w:rsidP="00FE59CB">
      <w:pPr>
        <w:tabs>
          <w:tab w:val="left" w:pos="11580"/>
        </w:tabs>
        <w:rPr>
          <w:rFonts w:ascii="Times New Roman" w:hAnsi="Times New Roman" w:cs="Times New Roman"/>
          <w:b/>
          <w:sz w:val="24"/>
          <w:szCs w:val="24"/>
        </w:rPr>
      </w:pPr>
    </w:p>
    <w:p w:rsidR="00C13826" w:rsidRDefault="00C13826" w:rsidP="00FE59CB">
      <w:pPr>
        <w:tabs>
          <w:tab w:val="left" w:pos="11580"/>
        </w:tabs>
        <w:rPr>
          <w:rFonts w:ascii="Times New Roman" w:hAnsi="Times New Roman" w:cs="Times New Roman"/>
          <w:b/>
          <w:sz w:val="24"/>
          <w:szCs w:val="24"/>
        </w:rPr>
      </w:pPr>
    </w:p>
    <w:p w:rsidR="00C13826" w:rsidRPr="00763409" w:rsidRDefault="00C13826" w:rsidP="00763409">
      <w:pPr>
        <w:tabs>
          <w:tab w:val="left" w:pos="11580"/>
        </w:tabs>
        <w:jc w:val="right"/>
        <w:rPr>
          <w:rFonts w:ascii="Times New Roman" w:hAnsi="Times New Roman" w:cs="Times New Roman"/>
          <w:sz w:val="28"/>
          <w:szCs w:val="28"/>
        </w:rPr>
      </w:pPr>
      <w:r w:rsidRPr="00763409">
        <w:rPr>
          <w:rFonts w:ascii="Times New Roman" w:hAnsi="Times New Roman" w:cs="Times New Roman"/>
          <w:sz w:val="28"/>
          <w:szCs w:val="28"/>
        </w:rPr>
        <w:t>Воспитатель Антонова Елена Викторовна</w:t>
      </w:r>
    </w:p>
    <w:p w:rsidR="00C13826" w:rsidRPr="00763409" w:rsidRDefault="00C13826" w:rsidP="00FE59CB">
      <w:pPr>
        <w:tabs>
          <w:tab w:val="left" w:pos="11580"/>
        </w:tabs>
        <w:rPr>
          <w:rFonts w:ascii="Times New Roman" w:hAnsi="Times New Roman" w:cs="Times New Roman"/>
          <w:sz w:val="24"/>
          <w:szCs w:val="24"/>
        </w:rPr>
      </w:pPr>
    </w:p>
    <w:p w:rsidR="00C13826" w:rsidRDefault="00C13826" w:rsidP="00FE59CB">
      <w:pPr>
        <w:tabs>
          <w:tab w:val="left" w:pos="11580"/>
        </w:tabs>
        <w:rPr>
          <w:rFonts w:ascii="Times New Roman" w:hAnsi="Times New Roman" w:cs="Times New Roman"/>
          <w:b/>
          <w:sz w:val="24"/>
          <w:szCs w:val="24"/>
        </w:rPr>
      </w:pPr>
    </w:p>
    <w:p w:rsidR="00C13826" w:rsidRDefault="00C13826" w:rsidP="00FE59CB">
      <w:pPr>
        <w:tabs>
          <w:tab w:val="left" w:pos="11580"/>
        </w:tabs>
        <w:rPr>
          <w:rFonts w:ascii="Times New Roman" w:hAnsi="Times New Roman" w:cs="Times New Roman"/>
          <w:b/>
          <w:sz w:val="24"/>
          <w:szCs w:val="24"/>
        </w:rPr>
      </w:pPr>
    </w:p>
    <w:p w:rsidR="00C13826" w:rsidRDefault="00C13826" w:rsidP="00FE59CB">
      <w:pPr>
        <w:tabs>
          <w:tab w:val="left" w:pos="11580"/>
        </w:tabs>
        <w:rPr>
          <w:rFonts w:ascii="Times New Roman" w:hAnsi="Times New Roman" w:cs="Times New Roman"/>
          <w:b/>
          <w:sz w:val="24"/>
          <w:szCs w:val="24"/>
        </w:rPr>
      </w:pPr>
    </w:p>
    <w:p w:rsidR="00C13826" w:rsidRDefault="00C13826" w:rsidP="00FE59CB">
      <w:pPr>
        <w:tabs>
          <w:tab w:val="left" w:pos="1158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520A0" w:rsidRDefault="002520A0" w:rsidP="00FE59CB">
      <w:pPr>
        <w:tabs>
          <w:tab w:val="left" w:pos="11580"/>
        </w:tabs>
        <w:rPr>
          <w:rFonts w:ascii="Times New Roman" w:hAnsi="Times New Roman" w:cs="Times New Roman"/>
          <w:b/>
          <w:sz w:val="24"/>
          <w:szCs w:val="24"/>
        </w:rPr>
      </w:pPr>
    </w:p>
    <w:p w:rsidR="00A764AC" w:rsidRPr="00780B99" w:rsidRDefault="00D62011" w:rsidP="00780B9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80B99">
        <w:rPr>
          <w:rFonts w:ascii="Times New Roman" w:hAnsi="Times New Roman" w:cs="Times New Roman"/>
          <w:b/>
          <w:sz w:val="24"/>
          <w:szCs w:val="24"/>
        </w:rPr>
        <w:lastRenderedPageBreak/>
        <w:t>Тема:</w:t>
      </w:r>
      <w:r w:rsidR="00C1382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8401C" w:rsidRPr="0058401C">
        <w:rPr>
          <w:rFonts w:ascii="Times New Roman" w:hAnsi="Times New Roman" w:cs="Times New Roman"/>
          <w:bCs/>
          <w:sz w:val="24"/>
        </w:rPr>
        <w:t>«</w:t>
      </w:r>
      <w:r w:rsidR="002520A0">
        <w:rPr>
          <w:rFonts w:ascii="Times New Roman" w:hAnsi="Times New Roman" w:cs="Times New Roman"/>
          <w:bCs/>
          <w:sz w:val="24"/>
        </w:rPr>
        <w:t>Осеннее п</w:t>
      </w:r>
      <w:r w:rsidR="00701D08">
        <w:rPr>
          <w:rFonts w:ascii="Times New Roman" w:hAnsi="Times New Roman" w:cs="Times New Roman"/>
          <w:bCs/>
          <w:sz w:val="24"/>
        </w:rPr>
        <w:t xml:space="preserve">утешествие </w:t>
      </w:r>
      <w:r w:rsidR="0024677E">
        <w:rPr>
          <w:rFonts w:ascii="Times New Roman" w:hAnsi="Times New Roman" w:cs="Times New Roman"/>
          <w:bCs/>
          <w:sz w:val="24"/>
        </w:rPr>
        <w:t>в математическую страну</w:t>
      </w:r>
      <w:r w:rsidR="0058401C" w:rsidRPr="0058401C">
        <w:rPr>
          <w:rFonts w:ascii="Times New Roman" w:hAnsi="Times New Roman" w:cs="Times New Roman"/>
          <w:bCs/>
          <w:sz w:val="24"/>
        </w:rPr>
        <w:t>»</w:t>
      </w:r>
    </w:p>
    <w:p w:rsidR="00780B99" w:rsidRPr="00780B99" w:rsidRDefault="00780B99" w:rsidP="00780B9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80B99">
        <w:rPr>
          <w:rFonts w:ascii="Times New Roman" w:hAnsi="Times New Roman" w:cs="Times New Roman"/>
          <w:b/>
          <w:sz w:val="24"/>
          <w:szCs w:val="24"/>
        </w:rPr>
        <w:t>Образовательные области:</w:t>
      </w:r>
      <w:r w:rsidR="0058401C">
        <w:rPr>
          <w:rFonts w:ascii="Times New Roman" w:hAnsi="Times New Roman" w:cs="Times New Roman"/>
          <w:sz w:val="24"/>
          <w:szCs w:val="24"/>
        </w:rPr>
        <w:t>Познавательное развитие</w:t>
      </w:r>
      <w:r w:rsidR="00701D08">
        <w:rPr>
          <w:rFonts w:ascii="Times New Roman" w:hAnsi="Times New Roman" w:cs="Times New Roman"/>
          <w:sz w:val="24"/>
          <w:szCs w:val="24"/>
        </w:rPr>
        <w:t xml:space="preserve">, </w:t>
      </w:r>
      <w:r w:rsidR="0058401C">
        <w:rPr>
          <w:rFonts w:ascii="Times New Roman" w:hAnsi="Times New Roman" w:cs="Times New Roman"/>
          <w:sz w:val="24"/>
          <w:szCs w:val="24"/>
        </w:rPr>
        <w:t>речевое развитие</w:t>
      </w:r>
      <w:r w:rsidR="002C14B5">
        <w:rPr>
          <w:rFonts w:ascii="Times New Roman" w:hAnsi="Times New Roman" w:cs="Times New Roman"/>
          <w:sz w:val="24"/>
          <w:szCs w:val="24"/>
        </w:rPr>
        <w:t xml:space="preserve">, </w:t>
      </w:r>
      <w:r w:rsidR="002C14B5" w:rsidRPr="002C14B5">
        <w:rPr>
          <w:rFonts w:ascii="Times New Roman" w:hAnsi="Times New Roman" w:cs="Times New Roman"/>
          <w:sz w:val="24"/>
          <w:szCs w:val="24"/>
        </w:rPr>
        <w:t>социально-коммуникативное</w:t>
      </w:r>
      <w:r w:rsidR="002C14B5">
        <w:rPr>
          <w:rFonts w:ascii="Times New Roman" w:hAnsi="Times New Roman" w:cs="Times New Roman"/>
          <w:sz w:val="24"/>
          <w:szCs w:val="24"/>
        </w:rPr>
        <w:t xml:space="preserve"> развитие</w:t>
      </w:r>
      <w:r w:rsidR="002C14B5" w:rsidRPr="002C14B5">
        <w:rPr>
          <w:rFonts w:ascii="Times New Roman" w:hAnsi="Times New Roman" w:cs="Times New Roman"/>
          <w:sz w:val="24"/>
          <w:szCs w:val="24"/>
        </w:rPr>
        <w:t>.</w:t>
      </w:r>
    </w:p>
    <w:p w:rsidR="00FA25F2" w:rsidRPr="00780B99" w:rsidRDefault="00FA25F2" w:rsidP="00780B9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80B99">
        <w:rPr>
          <w:rFonts w:ascii="Times New Roman" w:hAnsi="Times New Roman" w:cs="Times New Roman"/>
          <w:b/>
          <w:sz w:val="24"/>
          <w:szCs w:val="24"/>
        </w:rPr>
        <w:t>Группа (возраст):</w:t>
      </w:r>
      <w:r w:rsidR="00314B5E">
        <w:rPr>
          <w:rFonts w:ascii="Times New Roman" w:hAnsi="Times New Roman" w:cs="Times New Roman"/>
          <w:b/>
          <w:sz w:val="24"/>
          <w:szCs w:val="24"/>
        </w:rPr>
        <w:t xml:space="preserve"> Средняя группа (4-5лет)</w:t>
      </w:r>
    </w:p>
    <w:p w:rsidR="00FA25F2" w:rsidRPr="00780B99" w:rsidRDefault="00FA25F2" w:rsidP="00780B9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80B99">
        <w:rPr>
          <w:rFonts w:ascii="Times New Roman" w:hAnsi="Times New Roman" w:cs="Times New Roman"/>
          <w:b/>
          <w:sz w:val="24"/>
          <w:szCs w:val="24"/>
        </w:rPr>
        <w:t>Тип занятия:</w:t>
      </w:r>
      <w:r w:rsidR="00C13826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="002C14B5" w:rsidRPr="002C14B5">
        <w:rPr>
          <w:rFonts w:ascii="Times New Roman" w:hAnsi="Times New Roman" w:cs="Times New Roman"/>
          <w:sz w:val="24"/>
          <w:szCs w:val="24"/>
        </w:rPr>
        <w:t>комплексное</w:t>
      </w:r>
      <w:proofErr w:type="gramEnd"/>
    </w:p>
    <w:p w:rsidR="00D62011" w:rsidRPr="00780B99" w:rsidRDefault="00D62011" w:rsidP="00780B9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780B99">
        <w:rPr>
          <w:rFonts w:ascii="Times New Roman" w:hAnsi="Times New Roman" w:cs="Times New Roman"/>
          <w:b/>
          <w:sz w:val="24"/>
          <w:szCs w:val="24"/>
        </w:rPr>
        <w:t>Цель:</w:t>
      </w:r>
      <w:r w:rsidR="000F20AA">
        <w:rPr>
          <w:rFonts w:ascii="Times New Roman" w:hAnsi="Times New Roman" w:cs="Times New Roman"/>
        </w:rPr>
        <w:t>д</w:t>
      </w:r>
      <w:r w:rsidR="0058253B" w:rsidRPr="0058253B">
        <w:rPr>
          <w:rFonts w:ascii="Times New Roman" w:hAnsi="Times New Roman" w:cs="Times New Roman"/>
        </w:rPr>
        <w:t>ать детям представление о том, что множество может состоять из разных по качеству элементов: предметов разного цвета, размера, формы.</w:t>
      </w:r>
    </w:p>
    <w:p w:rsidR="00D62011" w:rsidRDefault="00780B99" w:rsidP="00780B9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0B99">
        <w:rPr>
          <w:rFonts w:ascii="Times New Roman" w:hAnsi="Times New Roman" w:cs="Times New Roman"/>
          <w:b/>
          <w:sz w:val="24"/>
          <w:szCs w:val="24"/>
        </w:rPr>
        <w:t>Задачи</w:t>
      </w:r>
      <w:r>
        <w:rPr>
          <w:rFonts w:ascii="Times New Roman" w:hAnsi="Times New Roman" w:cs="Times New Roman"/>
          <w:sz w:val="24"/>
          <w:szCs w:val="24"/>
        </w:rPr>
        <w:t xml:space="preserve"> (формируются исходя из образовательных областей):</w:t>
      </w:r>
    </w:p>
    <w:p w:rsidR="0058401C" w:rsidRPr="0058253B" w:rsidRDefault="0058401C" w:rsidP="0058253B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53B">
        <w:rPr>
          <w:rFonts w:ascii="Times New Roman" w:hAnsi="Times New Roman" w:cs="Times New Roman"/>
          <w:sz w:val="24"/>
          <w:szCs w:val="24"/>
        </w:rPr>
        <w:t xml:space="preserve">Формировать представление о равенстве и неравенстве групп на основе счета. </w:t>
      </w:r>
    </w:p>
    <w:p w:rsidR="0058401C" w:rsidRPr="0058253B" w:rsidRDefault="0058401C" w:rsidP="0058253B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53B">
        <w:rPr>
          <w:rFonts w:ascii="Times New Roman" w:hAnsi="Times New Roman" w:cs="Times New Roman"/>
          <w:sz w:val="24"/>
          <w:szCs w:val="24"/>
        </w:rPr>
        <w:t>Развивать умение сравнивать части множества, определяя их равенство или неравенство на основе составления пар предметов (не прибегая к счету).</w:t>
      </w:r>
    </w:p>
    <w:p w:rsidR="0058401C" w:rsidRPr="0058253B" w:rsidRDefault="0058401C" w:rsidP="0058253B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8253B">
        <w:rPr>
          <w:rFonts w:ascii="Times New Roman" w:hAnsi="Times New Roman" w:cs="Times New Roman"/>
          <w:sz w:val="24"/>
          <w:szCs w:val="24"/>
        </w:rPr>
        <w:t>Развивать умение определять пространственные направления от себя.</w:t>
      </w:r>
    </w:p>
    <w:p w:rsidR="0058253B" w:rsidRPr="0058253B" w:rsidRDefault="0058253B" w:rsidP="0058253B">
      <w:pPr>
        <w:pStyle w:val="a8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Активизировать словарь, продолжать учить пользоваться словами:</w:t>
      </w:r>
      <w:r w:rsidR="00C1382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количество, величина</w:t>
      </w:r>
      <w:r w:rsidR="000F20AA">
        <w:rPr>
          <w:rFonts w:ascii="Times New Roman" w:hAnsi="Times New Roman" w:cs="Times New Roman"/>
          <w:sz w:val="24"/>
          <w:szCs w:val="24"/>
        </w:rPr>
        <w:t>;</w:t>
      </w:r>
      <w:r w:rsidR="00C13826">
        <w:rPr>
          <w:rFonts w:ascii="Times New Roman" w:hAnsi="Times New Roman" w:cs="Times New Roman"/>
          <w:sz w:val="24"/>
          <w:szCs w:val="24"/>
        </w:rPr>
        <w:t xml:space="preserve"> </w:t>
      </w:r>
      <w:r w:rsidRPr="0058253B">
        <w:rPr>
          <w:rFonts w:ascii="Times New Roman" w:hAnsi="Times New Roman" w:cs="Times New Roman"/>
          <w:sz w:val="24"/>
          <w:szCs w:val="24"/>
        </w:rPr>
        <w:t>закрепить в словаре детей названия геометр</w:t>
      </w:r>
      <w:r w:rsidR="00AC0789">
        <w:rPr>
          <w:rFonts w:ascii="Times New Roman" w:hAnsi="Times New Roman" w:cs="Times New Roman"/>
          <w:sz w:val="24"/>
          <w:szCs w:val="24"/>
        </w:rPr>
        <w:t>ических фигур -  круг, квадрат</w:t>
      </w:r>
      <w:r w:rsidR="00677F0C">
        <w:rPr>
          <w:rFonts w:ascii="Times New Roman" w:hAnsi="Times New Roman" w:cs="Times New Roman"/>
          <w:sz w:val="24"/>
          <w:szCs w:val="24"/>
        </w:rPr>
        <w:t>, треугольник, овал.</w:t>
      </w:r>
      <w:proofErr w:type="gramEnd"/>
    </w:p>
    <w:p w:rsidR="00FA25F2" w:rsidRDefault="00FA25F2" w:rsidP="00780B99">
      <w:pPr>
        <w:spacing w:after="0"/>
      </w:pPr>
      <w:r w:rsidRPr="00780B99">
        <w:rPr>
          <w:rFonts w:ascii="Times New Roman" w:hAnsi="Times New Roman" w:cs="Times New Roman"/>
          <w:b/>
          <w:sz w:val="24"/>
          <w:szCs w:val="24"/>
        </w:rPr>
        <w:t>Оборудование:</w:t>
      </w:r>
    </w:p>
    <w:p w:rsidR="005B5AA5" w:rsidRDefault="000F20AA" w:rsidP="000F20AA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0F20AA">
        <w:rPr>
          <w:rFonts w:ascii="Times New Roman" w:hAnsi="Times New Roman" w:cs="Times New Roman"/>
          <w:sz w:val="24"/>
          <w:szCs w:val="24"/>
        </w:rPr>
        <w:t>Демонстрационный</w:t>
      </w:r>
      <w:proofErr w:type="gramEnd"/>
      <w:r w:rsidRPr="000F20AA">
        <w:rPr>
          <w:rFonts w:ascii="Times New Roman" w:hAnsi="Times New Roman" w:cs="Times New Roman"/>
          <w:sz w:val="24"/>
          <w:szCs w:val="24"/>
        </w:rPr>
        <w:t xml:space="preserve">: картина с изображением математического города, </w:t>
      </w:r>
      <w:r w:rsidR="005B5AA5">
        <w:rPr>
          <w:rFonts w:ascii="Times New Roman" w:hAnsi="Times New Roman" w:cs="Times New Roman"/>
          <w:sz w:val="24"/>
          <w:szCs w:val="24"/>
        </w:rPr>
        <w:t xml:space="preserve">картинка корзинка с яблоками, картинка птицы на ветки, ленты, </w:t>
      </w:r>
      <w:r w:rsidR="002C14B5">
        <w:rPr>
          <w:rFonts w:ascii="Times New Roman" w:hAnsi="Times New Roman" w:cs="Times New Roman"/>
          <w:sz w:val="24"/>
          <w:szCs w:val="24"/>
        </w:rPr>
        <w:t>картинки листоч</w:t>
      </w:r>
      <w:r w:rsidR="00AC0789">
        <w:rPr>
          <w:rFonts w:ascii="Times New Roman" w:hAnsi="Times New Roman" w:cs="Times New Roman"/>
          <w:sz w:val="24"/>
          <w:szCs w:val="24"/>
        </w:rPr>
        <w:t>ки.</w:t>
      </w:r>
    </w:p>
    <w:p w:rsidR="00FA25F2" w:rsidRPr="00780B99" w:rsidRDefault="000F20AA" w:rsidP="00AC0789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gramStart"/>
      <w:r w:rsidRPr="000F20AA">
        <w:rPr>
          <w:rFonts w:ascii="Times New Roman" w:hAnsi="Times New Roman" w:cs="Times New Roman"/>
          <w:sz w:val="24"/>
          <w:szCs w:val="24"/>
        </w:rPr>
        <w:t>Раздаточный</w:t>
      </w:r>
      <w:proofErr w:type="gramEnd"/>
      <w:r w:rsidRPr="000F20AA">
        <w:rPr>
          <w:rFonts w:ascii="Times New Roman" w:hAnsi="Times New Roman" w:cs="Times New Roman"/>
          <w:sz w:val="24"/>
          <w:szCs w:val="24"/>
        </w:rPr>
        <w:t xml:space="preserve">:  </w:t>
      </w:r>
      <w:r w:rsidR="00AC0789">
        <w:rPr>
          <w:rFonts w:ascii="Times New Roman" w:hAnsi="Times New Roman" w:cs="Times New Roman"/>
          <w:sz w:val="24"/>
          <w:szCs w:val="24"/>
        </w:rPr>
        <w:t>листики</w:t>
      </w:r>
      <w:r w:rsidRPr="000F20AA">
        <w:rPr>
          <w:rFonts w:ascii="Times New Roman" w:hAnsi="Times New Roman" w:cs="Times New Roman"/>
          <w:sz w:val="24"/>
          <w:szCs w:val="24"/>
        </w:rPr>
        <w:t>, «</w:t>
      </w:r>
      <w:r w:rsidR="005B5AA5">
        <w:rPr>
          <w:rFonts w:ascii="Times New Roman" w:hAnsi="Times New Roman" w:cs="Times New Roman"/>
          <w:sz w:val="24"/>
          <w:szCs w:val="24"/>
        </w:rPr>
        <w:t>полянка» (листы белой бумаги).</w:t>
      </w:r>
    </w:p>
    <w:tbl>
      <w:tblPr>
        <w:tblStyle w:val="a7"/>
        <w:tblW w:w="0" w:type="auto"/>
        <w:tblLayout w:type="fixed"/>
        <w:tblLook w:val="04A0"/>
      </w:tblPr>
      <w:tblGrid>
        <w:gridCol w:w="1101"/>
        <w:gridCol w:w="3969"/>
        <w:gridCol w:w="2321"/>
        <w:gridCol w:w="2463"/>
        <w:gridCol w:w="2870"/>
        <w:gridCol w:w="2062"/>
      </w:tblGrid>
      <w:tr w:rsidR="00D62011" w:rsidRPr="00780B99" w:rsidTr="00DB23E6">
        <w:trPr>
          <w:trHeight w:val="1025"/>
        </w:trPr>
        <w:tc>
          <w:tcPr>
            <w:tcW w:w="1101" w:type="dxa"/>
          </w:tcPr>
          <w:p w:rsidR="00D62011" w:rsidRPr="00780B99" w:rsidRDefault="00D62011" w:rsidP="00780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D62011" w:rsidRPr="00780B99" w:rsidRDefault="00780B99" w:rsidP="00D620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0B99">
              <w:rPr>
                <w:rFonts w:ascii="Times New Roman" w:hAnsi="Times New Roman" w:cs="Times New Roman"/>
                <w:b/>
                <w:sz w:val="24"/>
                <w:szCs w:val="24"/>
              </w:rPr>
              <w:t>Этап занятия, продолжительность</w:t>
            </w:r>
          </w:p>
        </w:tc>
        <w:tc>
          <w:tcPr>
            <w:tcW w:w="2321" w:type="dxa"/>
          </w:tcPr>
          <w:p w:rsidR="00D62011" w:rsidRPr="00780B99" w:rsidRDefault="00780B99" w:rsidP="00D620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0B99">
              <w:rPr>
                <w:rFonts w:ascii="Times New Roman" w:hAnsi="Times New Roman" w:cs="Times New Roman"/>
                <w:b/>
                <w:sz w:val="24"/>
                <w:szCs w:val="24"/>
              </w:rPr>
              <w:t>Задачи этапа</w:t>
            </w:r>
          </w:p>
        </w:tc>
        <w:tc>
          <w:tcPr>
            <w:tcW w:w="2463" w:type="dxa"/>
          </w:tcPr>
          <w:p w:rsidR="00D62011" w:rsidRDefault="00D62011" w:rsidP="00D620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0B99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педагога</w:t>
            </w:r>
          </w:p>
          <w:p w:rsidR="00780B99" w:rsidRPr="00780B99" w:rsidRDefault="00780B99" w:rsidP="00DB23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="00DB23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 указанием технологии,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метод</w:t>
            </w:r>
            <w:r w:rsidR="00DB23E6"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 приём</w:t>
            </w:r>
            <w:r w:rsidR="00DB23E6">
              <w:rPr>
                <w:rFonts w:ascii="Times New Roman" w:hAnsi="Times New Roman" w:cs="Times New Roman"/>
                <w:b/>
                <w:sz w:val="24"/>
                <w:szCs w:val="24"/>
              </w:rPr>
              <w:t>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870" w:type="dxa"/>
          </w:tcPr>
          <w:p w:rsidR="00780B99" w:rsidRDefault="00D62011" w:rsidP="00780B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0B99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детей</w:t>
            </w:r>
          </w:p>
          <w:p w:rsidR="00D62011" w:rsidRPr="00780B99" w:rsidRDefault="00780B99" w:rsidP="00780B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</w:t>
            </w:r>
            <w:r w:rsidRPr="00780B99">
              <w:rPr>
                <w:rFonts w:ascii="Times New Roman" w:hAnsi="Times New Roman" w:cs="Times New Roman"/>
                <w:b/>
                <w:sz w:val="24"/>
                <w:szCs w:val="24"/>
              </w:rPr>
              <w:t>формы, возможные виды детской деятельности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2062" w:type="dxa"/>
          </w:tcPr>
          <w:p w:rsidR="00D62011" w:rsidRPr="00780B99" w:rsidRDefault="00D62011" w:rsidP="00D6201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80B99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</w:t>
            </w:r>
          </w:p>
        </w:tc>
      </w:tr>
      <w:tr w:rsidR="006B5B10" w:rsidRPr="00780B99" w:rsidTr="00DB23E6">
        <w:trPr>
          <w:trHeight w:val="474"/>
        </w:trPr>
        <w:tc>
          <w:tcPr>
            <w:tcW w:w="1101" w:type="dxa"/>
            <w:vMerge w:val="restart"/>
            <w:textDirection w:val="btLr"/>
          </w:tcPr>
          <w:p w:rsidR="006B5B10" w:rsidRPr="00154A6E" w:rsidRDefault="006B5B10" w:rsidP="00B81466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b/>
                <w:sz w:val="24"/>
                <w:szCs w:val="24"/>
              </w:rPr>
              <w:t>Ориентировка в деятельности</w:t>
            </w:r>
          </w:p>
        </w:tc>
        <w:tc>
          <w:tcPr>
            <w:tcW w:w="3969" w:type="dxa"/>
          </w:tcPr>
          <w:p w:rsidR="006B5B10" w:rsidRPr="00154A6E" w:rsidRDefault="006B5B10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Психологический настрой, до 1 мин.</w:t>
            </w:r>
          </w:p>
        </w:tc>
        <w:tc>
          <w:tcPr>
            <w:tcW w:w="2321" w:type="dxa"/>
            <w:vMerge w:val="restart"/>
          </w:tcPr>
          <w:p w:rsidR="000F20AA" w:rsidRPr="000F20AA" w:rsidRDefault="000F20AA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0AA">
              <w:rPr>
                <w:rFonts w:ascii="Times New Roman" w:hAnsi="Times New Roman" w:cs="Times New Roman"/>
                <w:sz w:val="24"/>
                <w:szCs w:val="24"/>
              </w:rPr>
              <w:t>-Создать эмоционально  положительную атмосферу на предстоящую работу.</w:t>
            </w:r>
          </w:p>
          <w:p w:rsidR="000F20AA" w:rsidRPr="000F20AA" w:rsidRDefault="000F20AA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0AA">
              <w:rPr>
                <w:rFonts w:ascii="Times New Roman" w:hAnsi="Times New Roman" w:cs="Times New Roman"/>
                <w:sz w:val="24"/>
                <w:szCs w:val="24"/>
              </w:rPr>
              <w:t>-Определить тему занятия.</w:t>
            </w:r>
          </w:p>
          <w:p w:rsidR="006B5B10" w:rsidRPr="00780B99" w:rsidRDefault="000F20AA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0AA">
              <w:rPr>
                <w:rFonts w:ascii="Times New Roman" w:hAnsi="Times New Roman" w:cs="Times New Roman"/>
                <w:sz w:val="24"/>
                <w:szCs w:val="24"/>
              </w:rPr>
              <w:t>-Активизировать полученные ранее знания детей по данной теме.</w:t>
            </w:r>
          </w:p>
        </w:tc>
        <w:tc>
          <w:tcPr>
            <w:tcW w:w="2463" w:type="dxa"/>
            <w:vMerge w:val="restart"/>
          </w:tcPr>
          <w:p w:rsidR="006B5B10" w:rsidRDefault="00A67DEF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Социо - игровая технология. </w:t>
            </w:r>
          </w:p>
          <w:p w:rsidR="00A67DEF" w:rsidRDefault="00A67DEF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DEF">
              <w:rPr>
                <w:rFonts w:ascii="Times New Roman" w:hAnsi="Times New Roman" w:cs="Times New Roman"/>
                <w:sz w:val="24"/>
                <w:szCs w:val="24"/>
              </w:rPr>
              <w:t>Словесный метод: объяснение, вопросы к детям.</w:t>
            </w:r>
          </w:p>
          <w:p w:rsidR="00A67DEF" w:rsidRPr="00780B99" w:rsidRDefault="00A67DEF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Технология интеллектуального развития. </w:t>
            </w:r>
          </w:p>
        </w:tc>
        <w:tc>
          <w:tcPr>
            <w:tcW w:w="2870" w:type="dxa"/>
            <w:vMerge w:val="restart"/>
          </w:tcPr>
          <w:p w:rsidR="00A67DEF" w:rsidRPr="00A67DEF" w:rsidRDefault="00A67DEF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DEF">
              <w:rPr>
                <w:rFonts w:ascii="Times New Roman" w:hAnsi="Times New Roman" w:cs="Times New Roman"/>
                <w:sz w:val="24"/>
                <w:szCs w:val="24"/>
              </w:rPr>
              <w:t>Выполнение упражнения для психологического настроя.</w:t>
            </w:r>
          </w:p>
          <w:p w:rsidR="00A67DEF" w:rsidRPr="00A67DEF" w:rsidRDefault="00A67DEF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DEF">
              <w:rPr>
                <w:rFonts w:ascii="Times New Roman" w:hAnsi="Times New Roman" w:cs="Times New Roman"/>
                <w:sz w:val="24"/>
                <w:szCs w:val="24"/>
              </w:rPr>
              <w:t>Коммуникация</w:t>
            </w:r>
          </w:p>
          <w:p w:rsidR="006B5B10" w:rsidRDefault="00A67DEF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DEF">
              <w:rPr>
                <w:rFonts w:ascii="Times New Roman" w:hAnsi="Times New Roman" w:cs="Times New Roman"/>
                <w:sz w:val="24"/>
                <w:szCs w:val="24"/>
              </w:rPr>
              <w:t>(общение с воспитателем, ответ на поставленный вопрос)</w:t>
            </w:r>
          </w:p>
          <w:p w:rsidR="00A67DEF" w:rsidRDefault="00A67DEF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DEF">
              <w:rPr>
                <w:rFonts w:ascii="Times New Roman" w:hAnsi="Times New Roman" w:cs="Times New Roman"/>
                <w:sz w:val="24"/>
                <w:szCs w:val="24"/>
              </w:rPr>
              <w:t>Технология интеллектуального развития.</w:t>
            </w:r>
          </w:p>
          <w:p w:rsidR="00A67DEF" w:rsidRPr="00780B99" w:rsidRDefault="00A67DEF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vMerge w:val="restart"/>
          </w:tcPr>
          <w:p w:rsidR="006B5B10" w:rsidRPr="00780B99" w:rsidRDefault="00A67DEF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DEF">
              <w:rPr>
                <w:rFonts w:ascii="Times New Roman" w:hAnsi="Times New Roman" w:cs="Times New Roman"/>
                <w:sz w:val="24"/>
                <w:szCs w:val="24"/>
              </w:rPr>
              <w:t xml:space="preserve">Дети эмоционально готовы </w:t>
            </w:r>
            <w:proofErr w:type="gramStart"/>
            <w:r w:rsidRPr="00A67DEF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  <w:r w:rsidRPr="00A67DEF">
              <w:rPr>
                <w:rFonts w:ascii="Times New Roman" w:hAnsi="Times New Roman" w:cs="Times New Roman"/>
                <w:sz w:val="24"/>
                <w:szCs w:val="24"/>
              </w:rPr>
              <w:t xml:space="preserve"> дальнейшим действием и заинтересованы темой занятия.  </w:t>
            </w:r>
          </w:p>
        </w:tc>
      </w:tr>
      <w:tr w:rsidR="006B5B10" w:rsidRPr="00780B99" w:rsidTr="00DB23E6">
        <w:trPr>
          <w:trHeight w:val="184"/>
        </w:trPr>
        <w:tc>
          <w:tcPr>
            <w:tcW w:w="1101" w:type="dxa"/>
            <w:vMerge/>
          </w:tcPr>
          <w:p w:rsidR="006B5B10" w:rsidRPr="00154A6E" w:rsidRDefault="006B5B10" w:rsidP="00B8146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6B5B10" w:rsidRPr="00154A6E" w:rsidRDefault="006B5B10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Мотивация, 1 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21" w:type="dxa"/>
            <w:vMerge/>
          </w:tcPr>
          <w:p w:rsidR="006B5B10" w:rsidRPr="00780B99" w:rsidRDefault="006B5B10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3" w:type="dxa"/>
            <w:vMerge/>
          </w:tcPr>
          <w:p w:rsidR="006B5B10" w:rsidRPr="00780B99" w:rsidRDefault="006B5B10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0" w:type="dxa"/>
            <w:vMerge/>
          </w:tcPr>
          <w:p w:rsidR="006B5B10" w:rsidRPr="00780B99" w:rsidRDefault="006B5B10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vMerge/>
          </w:tcPr>
          <w:p w:rsidR="006B5B10" w:rsidRPr="00780B99" w:rsidRDefault="006B5B10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B10" w:rsidRPr="00780B99" w:rsidTr="00DB23E6">
        <w:trPr>
          <w:trHeight w:val="184"/>
        </w:trPr>
        <w:tc>
          <w:tcPr>
            <w:tcW w:w="1101" w:type="dxa"/>
            <w:vMerge/>
          </w:tcPr>
          <w:p w:rsidR="006B5B10" w:rsidRPr="00154A6E" w:rsidRDefault="006B5B10" w:rsidP="00B8146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6B5B10" w:rsidRPr="00154A6E" w:rsidRDefault="006B5B10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Актуализация, 2-3 мин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21" w:type="dxa"/>
            <w:vMerge/>
          </w:tcPr>
          <w:p w:rsidR="006B5B10" w:rsidRPr="00780B99" w:rsidRDefault="006B5B10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3" w:type="dxa"/>
            <w:vMerge/>
          </w:tcPr>
          <w:p w:rsidR="006B5B10" w:rsidRPr="00780B99" w:rsidRDefault="006B5B10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0" w:type="dxa"/>
            <w:vMerge/>
          </w:tcPr>
          <w:p w:rsidR="006B5B10" w:rsidRPr="00780B99" w:rsidRDefault="006B5B10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vMerge/>
          </w:tcPr>
          <w:p w:rsidR="006B5B10" w:rsidRPr="00780B99" w:rsidRDefault="006B5B10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B10" w:rsidRPr="00780B99" w:rsidTr="00DB23E6">
        <w:trPr>
          <w:trHeight w:val="184"/>
        </w:trPr>
        <w:tc>
          <w:tcPr>
            <w:tcW w:w="1101" w:type="dxa"/>
            <w:vMerge/>
          </w:tcPr>
          <w:p w:rsidR="006B5B10" w:rsidRPr="00154A6E" w:rsidRDefault="006B5B10" w:rsidP="00B8146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6B5B10" w:rsidRPr="00154A6E" w:rsidRDefault="006B5B10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Постановка проблемы, целей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2-3 мин.</w:t>
            </w:r>
          </w:p>
        </w:tc>
        <w:tc>
          <w:tcPr>
            <w:tcW w:w="2321" w:type="dxa"/>
            <w:vMerge/>
          </w:tcPr>
          <w:p w:rsidR="006B5B10" w:rsidRPr="00780B99" w:rsidRDefault="006B5B10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3" w:type="dxa"/>
            <w:vMerge/>
          </w:tcPr>
          <w:p w:rsidR="006B5B10" w:rsidRPr="00780B99" w:rsidRDefault="006B5B10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0" w:type="dxa"/>
            <w:vMerge/>
          </w:tcPr>
          <w:p w:rsidR="006B5B10" w:rsidRPr="00780B99" w:rsidRDefault="006B5B10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vMerge/>
          </w:tcPr>
          <w:p w:rsidR="006B5B10" w:rsidRPr="00780B99" w:rsidRDefault="006B5B10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B5B10" w:rsidRPr="00780B99" w:rsidTr="00DB23E6">
        <w:trPr>
          <w:trHeight w:val="184"/>
        </w:trPr>
        <w:tc>
          <w:tcPr>
            <w:tcW w:w="1101" w:type="dxa"/>
            <w:vMerge/>
          </w:tcPr>
          <w:p w:rsidR="006B5B10" w:rsidRPr="00154A6E" w:rsidRDefault="006B5B10" w:rsidP="00B8146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6B5B10" w:rsidRPr="00154A6E" w:rsidRDefault="006B5B10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Выдвижение гипотезы</w:t>
            </w:r>
          </w:p>
        </w:tc>
        <w:tc>
          <w:tcPr>
            <w:tcW w:w="2321" w:type="dxa"/>
            <w:vMerge/>
          </w:tcPr>
          <w:p w:rsidR="006B5B10" w:rsidRPr="00780B99" w:rsidRDefault="006B5B10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3" w:type="dxa"/>
            <w:vMerge/>
          </w:tcPr>
          <w:p w:rsidR="006B5B10" w:rsidRPr="00780B99" w:rsidRDefault="006B5B10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70" w:type="dxa"/>
            <w:vMerge/>
          </w:tcPr>
          <w:p w:rsidR="006B5B10" w:rsidRPr="00780B99" w:rsidRDefault="006B5B10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vMerge/>
          </w:tcPr>
          <w:p w:rsidR="006B5B10" w:rsidRPr="00780B99" w:rsidRDefault="006B5B10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3E6" w:rsidRPr="00780B99" w:rsidTr="00DB23E6">
        <w:trPr>
          <w:trHeight w:val="346"/>
        </w:trPr>
        <w:tc>
          <w:tcPr>
            <w:tcW w:w="1101" w:type="dxa"/>
            <w:vMerge w:val="restart"/>
            <w:textDirection w:val="btLr"/>
          </w:tcPr>
          <w:p w:rsidR="00DB23E6" w:rsidRPr="00154A6E" w:rsidRDefault="00DB23E6" w:rsidP="00B81466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Практический</w:t>
            </w:r>
          </w:p>
        </w:tc>
        <w:tc>
          <w:tcPr>
            <w:tcW w:w="3969" w:type="dxa"/>
          </w:tcPr>
          <w:p w:rsidR="00DB23E6" w:rsidRPr="00154A6E" w:rsidRDefault="00DB23E6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</w:p>
        </w:tc>
        <w:tc>
          <w:tcPr>
            <w:tcW w:w="2321" w:type="dxa"/>
            <w:vMerge w:val="restart"/>
          </w:tcPr>
          <w:p w:rsidR="000F20AA" w:rsidRPr="000F20AA" w:rsidRDefault="000F20AA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Pr="000F20AA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Формировать представление о равенстве и неравенстве групп на основе счета. </w:t>
            </w:r>
          </w:p>
          <w:p w:rsidR="000F20AA" w:rsidRPr="000F20AA" w:rsidRDefault="000F20AA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r w:rsidRPr="000F20AA">
              <w:rPr>
                <w:rFonts w:ascii="Times New Roman" w:hAnsi="Times New Roman" w:cs="Times New Roman"/>
                <w:sz w:val="24"/>
                <w:szCs w:val="24"/>
              </w:rPr>
              <w:t>Развивать умение сравнивать части множества, определяя их равенство или неравенство на основе составления пар предметов (не прибегая к счету).</w:t>
            </w:r>
          </w:p>
          <w:p w:rsidR="000F20AA" w:rsidRPr="000F20AA" w:rsidRDefault="000F20AA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Pr="000F20AA">
              <w:rPr>
                <w:rFonts w:ascii="Times New Roman" w:hAnsi="Times New Roman" w:cs="Times New Roman"/>
                <w:sz w:val="24"/>
                <w:szCs w:val="24"/>
              </w:rPr>
              <w:t>Развивать умение определять пространственные направления от себя.</w:t>
            </w:r>
          </w:p>
          <w:p w:rsidR="00DB23E6" w:rsidRPr="00780B99" w:rsidRDefault="001D0094" w:rsidP="002C14B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0F20AA" w:rsidRPr="000F20A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0F20AA" w:rsidRPr="000F20AA">
              <w:rPr>
                <w:rFonts w:ascii="Times New Roman" w:hAnsi="Times New Roman" w:cs="Times New Roman"/>
                <w:sz w:val="24"/>
                <w:szCs w:val="24"/>
              </w:rPr>
              <w:t>Активизировать словарь, продолжать учить пользоваться словами: количество, величина; закрепить в словаре детей названия геометр</w:t>
            </w:r>
            <w:r w:rsidR="002C14B5">
              <w:rPr>
                <w:rFonts w:ascii="Times New Roman" w:hAnsi="Times New Roman" w:cs="Times New Roman"/>
                <w:sz w:val="24"/>
                <w:szCs w:val="24"/>
              </w:rPr>
              <w:t xml:space="preserve">ических фигур -  круг, квадрат, </w:t>
            </w:r>
            <w:r w:rsidR="000F20AA" w:rsidRPr="000F20AA">
              <w:rPr>
                <w:rFonts w:ascii="Times New Roman" w:hAnsi="Times New Roman" w:cs="Times New Roman"/>
                <w:sz w:val="24"/>
                <w:szCs w:val="24"/>
              </w:rPr>
              <w:t>треугольник, овал.</w:t>
            </w:r>
            <w:proofErr w:type="gramEnd"/>
          </w:p>
        </w:tc>
        <w:tc>
          <w:tcPr>
            <w:tcW w:w="2463" w:type="dxa"/>
          </w:tcPr>
          <w:p w:rsidR="00630588" w:rsidRDefault="00630588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Деятельностная технология.</w:t>
            </w:r>
          </w:p>
          <w:p w:rsidR="00630588" w:rsidRPr="00630588" w:rsidRDefault="00630588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588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Осуществляет показ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заданий.</w:t>
            </w:r>
          </w:p>
          <w:p w:rsidR="00DB23E6" w:rsidRPr="00780B99" w:rsidRDefault="00630588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588">
              <w:rPr>
                <w:rFonts w:ascii="Times New Roman" w:hAnsi="Times New Roman" w:cs="Times New Roman"/>
                <w:sz w:val="24"/>
                <w:szCs w:val="24"/>
              </w:rPr>
              <w:t xml:space="preserve">Словесный метод: </w:t>
            </w:r>
            <w:r w:rsidRPr="006305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беседа; вопросы к детям, указание, анализ, объяснение.</w:t>
            </w:r>
          </w:p>
        </w:tc>
        <w:tc>
          <w:tcPr>
            <w:tcW w:w="2870" w:type="dxa"/>
          </w:tcPr>
          <w:p w:rsidR="00A67DEF" w:rsidRPr="00780B99" w:rsidRDefault="00A67DEF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Познавательно - исследовательская технология;</w:t>
            </w:r>
          </w:p>
        </w:tc>
        <w:tc>
          <w:tcPr>
            <w:tcW w:w="2062" w:type="dxa"/>
            <w:vMerge w:val="restart"/>
          </w:tcPr>
          <w:p w:rsidR="005B5AA5" w:rsidRDefault="005B5AA5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Закрепление знаний геом</w:t>
            </w:r>
            <w:r w:rsidR="001D0094">
              <w:rPr>
                <w:rFonts w:ascii="Times New Roman" w:hAnsi="Times New Roman" w:cs="Times New Roman"/>
                <w:sz w:val="24"/>
                <w:szCs w:val="24"/>
              </w:rPr>
              <w:t>етрических фигу</w:t>
            </w:r>
            <w:proofErr w:type="gramStart"/>
            <w:r w:rsidR="001D0094">
              <w:rPr>
                <w:rFonts w:ascii="Times New Roman" w:hAnsi="Times New Roman" w:cs="Times New Roman"/>
                <w:sz w:val="24"/>
                <w:szCs w:val="24"/>
              </w:rPr>
              <w:t>р(</w:t>
            </w:r>
            <w:proofErr w:type="gramEnd"/>
            <w:r w:rsidR="001D0094">
              <w:rPr>
                <w:rFonts w:ascii="Times New Roman" w:hAnsi="Times New Roman" w:cs="Times New Roman"/>
                <w:sz w:val="24"/>
                <w:szCs w:val="24"/>
              </w:rPr>
              <w:t>круг, квадрат,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треуголь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ник)</w:t>
            </w:r>
          </w:p>
          <w:p w:rsidR="00B81466" w:rsidRDefault="00B81466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Знают, что к</w:t>
            </w:r>
            <w:r w:rsidRPr="00B81466">
              <w:rPr>
                <w:rFonts w:ascii="Times New Roman" w:hAnsi="Times New Roman" w:cs="Times New Roman"/>
                <w:sz w:val="24"/>
                <w:szCs w:val="24"/>
              </w:rPr>
              <w:t>оличество предметов не зависит от цвета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величины. </w:t>
            </w:r>
          </w:p>
          <w:p w:rsidR="005B5AA5" w:rsidRDefault="00B81466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Имеют  </w:t>
            </w:r>
            <w:r w:rsidR="005B5AA5" w:rsidRPr="005B5AA5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 о равенстве и нера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венстве групп на основе счета. </w:t>
            </w:r>
          </w:p>
          <w:p w:rsidR="00B81466" w:rsidRPr="005B5AA5" w:rsidRDefault="00B81466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 знают, что </w:t>
            </w:r>
            <w:r w:rsidRPr="00B81466">
              <w:rPr>
                <w:rFonts w:ascii="Times New Roman" w:hAnsi="Times New Roman" w:cs="Times New Roman"/>
                <w:sz w:val="24"/>
                <w:szCs w:val="24"/>
              </w:rPr>
              <w:t>количество предметов не зависит от их расположения.</w:t>
            </w:r>
          </w:p>
          <w:p w:rsidR="005B5AA5" w:rsidRPr="005B5AA5" w:rsidRDefault="00B81466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Умеют</w:t>
            </w:r>
            <w:r w:rsidR="005B5AA5" w:rsidRPr="005B5AA5">
              <w:rPr>
                <w:rFonts w:ascii="Times New Roman" w:hAnsi="Times New Roman" w:cs="Times New Roman"/>
                <w:sz w:val="24"/>
                <w:szCs w:val="24"/>
              </w:rPr>
              <w:t xml:space="preserve"> определять пространственные направления от себя.</w:t>
            </w:r>
          </w:p>
          <w:p w:rsidR="00DB23E6" w:rsidRPr="00780B99" w:rsidRDefault="00DB23E6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3E6" w:rsidRPr="00780B99" w:rsidTr="00DB23E6">
        <w:trPr>
          <w:trHeight w:val="184"/>
        </w:trPr>
        <w:tc>
          <w:tcPr>
            <w:tcW w:w="1101" w:type="dxa"/>
            <w:vMerge/>
          </w:tcPr>
          <w:p w:rsidR="00DB23E6" w:rsidRPr="00154A6E" w:rsidRDefault="00DB23E6" w:rsidP="00B8146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DB23E6" w:rsidRPr="00154A6E" w:rsidRDefault="00DB23E6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2321" w:type="dxa"/>
            <w:vMerge/>
          </w:tcPr>
          <w:p w:rsidR="00DB23E6" w:rsidRPr="00780B99" w:rsidRDefault="00DB23E6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DB23E6" w:rsidRPr="00780B99" w:rsidRDefault="00A67DEF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DEF">
              <w:rPr>
                <w:rFonts w:ascii="Times New Roman" w:hAnsi="Times New Roman" w:cs="Times New Roman"/>
                <w:sz w:val="24"/>
                <w:szCs w:val="24"/>
              </w:rPr>
              <w:t>Осуществляет контроль над выполнением всех игровых заданий.</w:t>
            </w:r>
          </w:p>
        </w:tc>
        <w:tc>
          <w:tcPr>
            <w:tcW w:w="2870" w:type="dxa"/>
          </w:tcPr>
          <w:p w:rsidR="00DB23E6" w:rsidRPr="00780B99" w:rsidRDefault="00A67DEF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DEF">
              <w:rPr>
                <w:rFonts w:ascii="Times New Roman" w:hAnsi="Times New Roman" w:cs="Times New Roman"/>
                <w:sz w:val="24"/>
                <w:szCs w:val="24"/>
              </w:rPr>
              <w:t>Внимательно слушают все указания педагога.</w:t>
            </w:r>
          </w:p>
        </w:tc>
        <w:tc>
          <w:tcPr>
            <w:tcW w:w="2062" w:type="dxa"/>
            <w:vMerge/>
          </w:tcPr>
          <w:p w:rsidR="00DB23E6" w:rsidRPr="00780B99" w:rsidRDefault="00DB23E6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3E6" w:rsidRPr="00780B99" w:rsidTr="00DB23E6">
        <w:trPr>
          <w:trHeight w:val="184"/>
        </w:trPr>
        <w:tc>
          <w:tcPr>
            <w:tcW w:w="1101" w:type="dxa"/>
            <w:vMerge/>
          </w:tcPr>
          <w:p w:rsidR="00DB23E6" w:rsidRPr="00154A6E" w:rsidRDefault="00DB23E6" w:rsidP="00B8146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DB23E6" w:rsidRPr="00154A6E" w:rsidRDefault="00DB23E6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Самоконтроль</w:t>
            </w:r>
          </w:p>
        </w:tc>
        <w:tc>
          <w:tcPr>
            <w:tcW w:w="2321" w:type="dxa"/>
            <w:vMerge/>
          </w:tcPr>
          <w:p w:rsidR="00DB23E6" w:rsidRPr="00780B99" w:rsidRDefault="00DB23E6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DB23E6" w:rsidRPr="00780B99" w:rsidRDefault="00A67DEF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DEF">
              <w:rPr>
                <w:rFonts w:ascii="Times New Roman" w:hAnsi="Times New Roman" w:cs="Times New Roman"/>
                <w:sz w:val="24"/>
                <w:szCs w:val="24"/>
              </w:rPr>
              <w:t>Обращает внимания детей на неточности в ответах.</w:t>
            </w:r>
          </w:p>
        </w:tc>
        <w:tc>
          <w:tcPr>
            <w:tcW w:w="2870" w:type="dxa"/>
          </w:tcPr>
          <w:p w:rsidR="00DB23E6" w:rsidRPr="00780B99" w:rsidRDefault="00A67DEF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DEF">
              <w:rPr>
                <w:rFonts w:ascii="Times New Roman" w:hAnsi="Times New Roman" w:cs="Times New Roman"/>
                <w:sz w:val="24"/>
                <w:szCs w:val="24"/>
              </w:rPr>
              <w:t>Осуществляют контроль друг над другом во время проведения игр, исправляют не правильные ответы, дополняют друг друга</w:t>
            </w:r>
          </w:p>
        </w:tc>
        <w:tc>
          <w:tcPr>
            <w:tcW w:w="2062" w:type="dxa"/>
            <w:vMerge/>
          </w:tcPr>
          <w:p w:rsidR="00DB23E6" w:rsidRPr="00780B99" w:rsidRDefault="00DB23E6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3E6" w:rsidRPr="00780B99" w:rsidTr="00DB23E6">
        <w:trPr>
          <w:trHeight w:val="184"/>
        </w:trPr>
        <w:tc>
          <w:tcPr>
            <w:tcW w:w="1101" w:type="dxa"/>
            <w:vMerge/>
          </w:tcPr>
          <w:p w:rsidR="00DB23E6" w:rsidRPr="00154A6E" w:rsidRDefault="00DB23E6" w:rsidP="00B8146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DB23E6" w:rsidRPr="00154A6E" w:rsidRDefault="00DB23E6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Поддержка детской инициативы</w:t>
            </w:r>
          </w:p>
        </w:tc>
        <w:tc>
          <w:tcPr>
            <w:tcW w:w="2321" w:type="dxa"/>
            <w:vMerge/>
          </w:tcPr>
          <w:p w:rsidR="00DB23E6" w:rsidRPr="00780B99" w:rsidRDefault="00DB23E6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DB23E6" w:rsidRPr="00780B99" w:rsidRDefault="00A67DEF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DEF">
              <w:rPr>
                <w:rFonts w:ascii="Times New Roman" w:hAnsi="Times New Roman" w:cs="Times New Roman"/>
                <w:sz w:val="24"/>
                <w:szCs w:val="24"/>
              </w:rPr>
              <w:t>На протяжении всего занятия поощряет детей, одобряет их инициативу, не оставлять без внимания действия всех детей.</w:t>
            </w:r>
          </w:p>
        </w:tc>
        <w:tc>
          <w:tcPr>
            <w:tcW w:w="2870" w:type="dxa"/>
          </w:tcPr>
          <w:p w:rsidR="00DB23E6" w:rsidRPr="00780B99" w:rsidRDefault="00DB23E6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vMerge/>
          </w:tcPr>
          <w:p w:rsidR="00DB23E6" w:rsidRPr="00780B99" w:rsidRDefault="00DB23E6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3E6" w:rsidRPr="00780B99" w:rsidTr="00DB23E6">
        <w:trPr>
          <w:trHeight w:val="184"/>
        </w:trPr>
        <w:tc>
          <w:tcPr>
            <w:tcW w:w="1101" w:type="dxa"/>
            <w:vMerge/>
          </w:tcPr>
          <w:p w:rsidR="00DB23E6" w:rsidRPr="00154A6E" w:rsidRDefault="00DB23E6" w:rsidP="00B8146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DB23E6" w:rsidRPr="00154A6E" w:rsidRDefault="00DB23E6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  <w:tc>
          <w:tcPr>
            <w:tcW w:w="2321" w:type="dxa"/>
            <w:vMerge/>
          </w:tcPr>
          <w:p w:rsidR="00DB23E6" w:rsidRPr="00780B99" w:rsidRDefault="00DB23E6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DB23E6" w:rsidRPr="00780B99" w:rsidRDefault="00A67DEF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Технология создания успеха.</w:t>
            </w:r>
          </w:p>
        </w:tc>
        <w:tc>
          <w:tcPr>
            <w:tcW w:w="2870" w:type="dxa"/>
          </w:tcPr>
          <w:p w:rsidR="00DB23E6" w:rsidRPr="00780B99" w:rsidRDefault="00A67DEF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Познавательно - исследовательская.</w:t>
            </w:r>
          </w:p>
        </w:tc>
        <w:tc>
          <w:tcPr>
            <w:tcW w:w="2062" w:type="dxa"/>
            <w:vMerge/>
          </w:tcPr>
          <w:p w:rsidR="00DB23E6" w:rsidRPr="00780B99" w:rsidRDefault="00DB23E6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3E6" w:rsidRPr="00780B99" w:rsidTr="00DB23E6">
        <w:trPr>
          <w:trHeight w:val="381"/>
        </w:trPr>
        <w:tc>
          <w:tcPr>
            <w:tcW w:w="1101" w:type="dxa"/>
            <w:vMerge/>
          </w:tcPr>
          <w:p w:rsidR="00DB23E6" w:rsidRPr="00154A6E" w:rsidRDefault="00DB23E6" w:rsidP="00B81466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DB23E6" w:rsidRPr="00154A6E" w:rsidRDefault="00DB23E6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Динамическая пауза, 1-2 мин.</w:t>
            </w:r>
          </w:p>
        </w:tc>
        <w:tc>
          <w:tcPr>
            <w:tcW w:w="2321" w:type="dxa"/>
            <w:vMerge/>
          </w:tcPr>
          <w:p w:rsidR="00DB23E6" w:rsidRPr="00780B99" w:rsidRDefault="00DB23E6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DB23E6" w:rsidRPr="00780B99" w:rsidRDefault="00A67DEF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DEF">
              <w:rPr>
                <w:rFonts w:ascii="Times New Roman" w:hAnsi="Times New Roman" w:cs="Times New Roman"/>
                <w:sz w:val="24"/>
                <w:szCs w:val="24"/>
              </w:rPr>
              <w:t>Осуществляет показ физминутки, обращает внимание детей на правильность и точность выполнения всех действий.</w:t>
            </w:r>
          </w:p>
        </w:tc>
        <w:tc>
          <w:tcPr>
            <w:tcW w:w="2870" w:type="dxa"/>
          </w:tcPr>
          <w:p w:rsidR="00DB23E6" w:rsidRPr="00780B99" w:rsidRDefault="00A67DEF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DEF">
              <w:rPr>
                <w:rFonts w:ascii="Times New Roman" w:hAnsi="Times New Roman" w:cs="Times New Roman"/>
                <w:sz w:val="24"/>
                <w:szCs w:val="24"/>
              </w:rPr>
              <w:t>Внимательно смотрят и выполняют все действия воспитателя.</w:t>
            </w:r>
          </w:p>
        </w:tc>
        <w:tc>
          <w:tcPr>
            <w:tcW w:w="2062" w:type="dxa"/>
            <w:vMerge/>
          </w:tcPr>
          <w:p w:rsidR="00DB23E6" w:rsidRPr="00780B99" w:rsidRDefault="00DB23E6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3E6" w:rsidRPr="00780B99" w:rsidTr="00DB23E6">
        <w:trPr>
          <w:trHeight w:val="346"/>
        </w:trPr>
        <w:tc>
          <w:tcPr>
            <w:tcW w:w="1101" w:type="dxa"/>
            <w:vMerge w:val="restart"/>
            <w:textDirection w:val="btLr"/>
          </w:tcPr>
          <w:p w:rsidR="00DB23E6" w:rsidRPr="00154A6E" w:rsidRDefault="00DB23E6" w:rsidP="00B81466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b/>
                <w:sz w:val="24"/>
                <w:szCs w:val="24"/>
              </w:rPr>
              <w:t>Рефлексивно-аналитический</w:t>
            </w:r>
          </w:p>
        </w:tc>
        <w:tc>
          <w:tcPr>
            <w:tcW w:w="3969" w:type="dxa"/>
          </w:tcPr>
          <w:p w:rsidR="00DB23E6" w:rsidRPr="00154A6E" w:rsidRDefault="00DB23E6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 xml:space="preserve">Логическая рефлексия,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2321" w:type="dxa"/>
            <w:vMerge w:val="restart"/>
          </w:tcPr>
          <w:p w:rsidR="000F20AA" w:rsidRPr="000F20AA" w:rsidRDefault="000F20AA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0AA">
              <w:rPr>
                <w:rFonts w:ascii="Times New Roman" w:hAnsi="Times New Roman" w:cs="Times New Roman"/>
                <w:sz w:val="24"/>
                <w:szCs w:val="24"/>
              </w:rPr>
              <w:t>-Подвести итог занятия, что нового узнали дети.</w:t>
            </w:r>
          </w:p>
          <w:p w:rsidR="00DB23E6" w:rsidRPr="00780B99" w:rsidRDefault="000F20AA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0AA">
              <w:rPr>
                <w:rFonts w:ascii="Times New Roman" w:hAnsi="Times New Roman" w:cs="Times New Roman"/>
                <w:sz w:val="24"/>
                <w:szCs w:val="24"/>
              </w:rPr>
              <w:t>-Оценить свои эмоции, результаты своей деятельности.</w:t>
            </w:r>
          </w:p>
        </w:tc>
        <w:tc>
          <w:tcPr>
            <w:tcW w:w="2463" w:type="dxa"/>
          </w:tcPr>
          <w:p w:rsidR="00DB23E6" w:rsidRPr="00780B99" w:rsidRDefault="00A67DEF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DEF">
              <w:rPr>
                <w:rFonts w:ascii="Times New Roman" w:hAnsi="Times New Roman" w:cs="Times New Roman"/>
                <w:sz w:val="24"/>
                <w:szCs w:val="24"/>
              </w:rPr>
              <w:t>С помощью вопросов активизирует полученные знания детей по завершению занятия. Подводит итог. Оценивает деятельность каждого ребёнка</w:t>
            </w:r>
          </w:p>
        </w:tc>
        <w:tc>
          <w:tcPr>
            <w:tcW w:w="2870" w:type="dxa"/>
          </w:tcPr>
          <w:p w:rsidR="00DB23E6" w:rsidRPr="00780B99" w:rsidRDefault="00A67DEF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DEF">
              <w:rPr>
                <w:rFonts w:ascii="Times New Roman" w:hAnsi="Times New Roman" w:cs="Times New Roman"/>
                <w:sz w:val="24"/>
                <w:szCs w:val="24"/>
              </w:rPr>
              <w:t>Отвечают на вопросы воспитателя. Дети рассказывают о том, что им понравилось на занятии, что было интересно</w:t>
            </w:r>
          </w:p>
        </w:tc>
        <w:tc>
          <w:tcPr>
            <w:tcW w:w="2062" w:type="dxa"/>
            <w:vMerge w:val="restart"/>
          </w:tcPr>
          <w:p w:rsidR="00DB23E6" w:rsidRDefault="005B5AA5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Появилось желания работать и узнавать новое.</w:t>
            </w:r>
          </w:p>
          <w:p w:rsidR="005B5AA5" w:rsidRPr="00780B99" w:rsidRDefault="005B5AA5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Выражают положительные эмоции.</w:t>
            </w:r>
          </w:p>
        </w:tc>
      </w:tr>
      <w:tr w:rsidR="00DB23E6" w:rsidRPr="00780B99" w:rsidTr="00DB23E6">
        <w:trPr>
          <w:trHeight w:val="184"/>
        </w:trPr>
        <w:tc>
          <w:tcPr>
            <w:tcW w:w="1101" w:type="dxa"/>
            <w:vMerge/>
          </w:tcPr>
          <w:p w:rsidR="00DB23E6" w:rsidRPr="00154A6E" w:rsidRDefault="00DB23E6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B23E6" w:rsidRPr="00154A6E" w:rsidRDefault="00DB23E6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 xml:space="preserve">Эмоциональная  рефлексия,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 xml:space="preserve"> мин.</w:t>
            </w:r>
          </w:p>
        </w:tc>
        <w:tc>
          <w:tcPr>
            <w:tcW w:w="2321" w:type="dxa"/>
            <w:vMerge/>
          </w:tcPr>
          <w:p w:rsidR="00DB23E6" w:rsidRPr="00780B99" w:rsidRDefault="00DB23E6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DB23E6" w:rsidRPr="00780B99" w:rsidRDefault="00630588" w:rsidP="001D009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Личностно-ориентированная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технология. </w:t>
            </w:r>
          </w:p>
        </w:tc>
        <w:tc>
          <w:tcPr>
            <w:tcW w:w="2870" w:type="dxa"/>
          </w:tcPr>
          <w:p w:rsidR="00DB23E6" w:rsidRPr="00780B99" w:rsidRDefault="00630588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Коммуникативная.</w:t>
            </w:r>
          </w:p>
        </w:tc>
        <w:tc>
          <w:tcPr>
            <w:tcW w:w="2062" w:type="dxa"/>
            <w:vMerge/>
          </w:tcPr>
          <w:p w:rsidR="00DB23E6" w:rsidRPr="00780B99" w:rsidRDefault="00DB23E6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23E6" w:rsidRPr="00780B99" w:rsidTr="00DB23E6">
        <w:trPr>
          <w:trHeight w:val="1599"/>
        </w:trPr>
        <w:tc>
          <w:tcPr>
            <w:tcW w:w="1101" w:type="dxa"/>
            <w:vMerge/>
          </w:tcPr>
          <w:p w:rsidR="00DB23E6" w:rsidRPr="00154A6E" w:rsidRDefault="00DB23E6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</w:tcPr>
          <w:p w:rsidR="00DB23E6" w:rsidRPr="00154A6E" w:rsidRDefault="00DB23E6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Определение ближайшей 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спективы</w:t>
            </w:r>
          </w:p>
        </w:tc>
        <w:tc>
          <w:tcPr>
            <w:tcW w:w="2321" w:type="dxa"/>
            <w:vMerge/>
          </w:tcPr>
          <w:p w:rsidR="00DB23E6" w:rsidRPr="00780B99" w:rsidRDefault="00DB23E6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63" w:type="dxa"/>
          </w:tcPr>
          <w:p w:rsidR="00DB23E6" w:rsidRPr="00780B99" w:rsidRDefault="00630588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0588">
              <w:rPr>
                <w:rFonts w:ascii="Times New Roman" w:hAnsi="Times New Roman" w:cs="Times New Roman"/>
                <w:sz w:val="24"/>
                <w:szCs w:val="24"/>
              </w:rPr>
              <w:t>-Обращает внимания на трудности у детей при выполнении игровых заданий и вносит предложения по улучшению качества знаний.</w:t>
            </w:r>
          </w:p>
        </w:tc>
        <w:tc>
          <w:tcPr>
            <w:tcW w:w="2870" w:type="dxa"/>
          </w:tcPr>
          <w:p w:rsidR="00DB23E6" w:rsidRPr="00780B99" w:rsidRDefault="00DB23E6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2" w:type="dxa"/>
            <w:vMerge/>
          </w:tcPr>
          <w:p w:rsidR="00DB23E6" w:rsidRPr="00780B99" w:rsidRDefault="00DB23E6" w:rsidP="00B814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17C92" w:rsidRDefault="00217C92" w:rsidP="00B8146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402B" w:rsidRDefault="007F402B" w:rsidP="00B8146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402B" w:rsidRDefault="007F402B" w:rsidP="00B8146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402B" w:rsidRDefault="007F402B" w:rsidP="00B8146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402B" w:rsidRDefault="007F402B" w:rsidP="00B8146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402B" w:rsidRDefault="007F402B" w:rsidP="00B8146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402B" w:rsidRDefault="007F402B" w:rsidP="00B8146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402B" w:rsidRDefault="007F402B" w:rsidP="00B8146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402B" w:rsidRDefault="007F402B" w:rsidP="00B8146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402B" w:rsidRDefault="007F402B" w:rsidP="00B8146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402B" w:rsidRDefault="007F402B" w:rsidP="00B8146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402B" w:rsidRDefault="007F402B" w:rsidP="00B8146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402B" w:rsidRDefault="007F402B" w:rsidP="00B8146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402B" w:rsidRDefault="007F402B" w:rsidP="00B8146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402B" w:rsidRDefault="007F402B" w:rsidP="00B8146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402B" w:rsidRDefault="007F402B" w:rsidP="00B8146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F402B" w:rsidRDefault="007F402B" w:rsidP="00B81466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62011" w:rsidRPr="00BA2EDF" w:rsidRDefault="00BA2EDF" w:rsidP="00D62011">
      <w:pPr>
        <w:rPr>
          <w:rFonts w:ascii="Times New Roman" w:hAnsi="Times New Roman" w:cs="Times New Roman"/>
          <w:b/>
          <w:sz w:val="24"/>
          <w:szCs w:val="24"/>
        </w:rPr>
      </w:pPr>
      <w:r w:rsidRPr="00BA2EDF">
        <w:rPr>
          <w:rFonts w:ascii="Times New Roman" w:hAnsi="Times New Roman" w:cs="Times New Roman"/>
          <w:b/>
          <w:sz w:val="24"/>
          <w:szCs w:val="24"/>
        </w:rPr>
        <w:lastRenderedPageBreak/>
        <w:t>Сценарный план занятия</w:t>
      </w:r>
    </w:p>
    <w:tbl>
      <w:tblPr>
        <w:tblStyle w:val="a7"/>
        <w:tblW w:w="14951" w:type="dxa"/>
        <w:tblLook w:val="04A0"/>
      </w:tblPr>
      <w:tblGrid>
        <w:gridCol w:w="2976"/>
        <w:gridCol w:w="11975"/>
      </w:tblGrid>
      <w:tr w:rsidR="00BA2EDF" w:rsidTr="00C31B55">
        <w:trPr>
          <w:trHeight w:val="431"/>
        </w:trPr>
        <w:tc>
          <w:tcPr>
            <w:tcW w:w="2976" w:type="dxa"/>
          </w:tcPr>
          <w:p w:rsidR="00BA2EDF" w:rsidRPr="00BA2EDF" w:rsidRDefault="00BA2EDF" w:rsidP="00BA2E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EDF">
              <w:rPr>
                <w:rFonts w:ascii="Times New Roman" w:hAnsi="Times New Roman" w:cs="Times New Roman"/>
                <w:b/>
                <w:sz w:val="24"/>
                <w:szCs w:val="24"/>
              </w:rPr>
              <w:t>Ход занятия</w:t>
            </w:r>
          </w:p>
        </w:tc>
        <w:tc>
          <w:tcPr>
            <w:tcW w:w="11975" w:type="dxa"/>
          </w:tcPr>
          <w:p w:rsidR="00BA2EDF" w:rsidRPr="00BA2EDF" w:rsidRDefault="00BA2EDF" w:rsidP="00BA2ED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2EDF"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 воспитателя и детей</w:t>
            </w:r>
          </w:p>
        </w:tc>
      </w:tr>
      <w:tr w:rsidR="00BA2EDF" w:rsidTr="00630588">
        <w:trPr>
          <w:trHeight w:val="564"/>
        </w:trPr>
        <w:tc>
          <w:tcPr>
            <w:tcW w:w="2976" w:type="dxa"/>
          </w:tcPr>
          <w:p w:rsidR="00BA2EDF" w:rsidRDefault="00BA2EDF" w:rsidP="00D620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Психологический настрой</w:t>
            </w:r>
          </w:p>
        </w:tc>
        <w:tc>
          <w:tcPr>
            <w:tcW w:w="11975" w:type="dxa"/>
          </w:tcPr>
          <w:p w:rsidR="00A948D5" w:rsidRPr="00A948D5" w:rsidRDefault="00C9589D" w:rsidP="00A948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 в образе «О</w:t>
            </w:r>
            <w:r w:rsidR="00A948D5" w:rsidRPr="00A948D5">
              <w:rPr>
                <w:rFonts w:ascii="Times New Roman" w:hAnsi="Times New Roman" w:cs="Times New Roman"/>
                <w:sz w:val="24"/>
                <w:szCs w:val="24"/>
              </w:rPr>
              <w:t>сени» заходит в группу.</w:t>
            </w:r>
          </w:p>
          <w:p w:rsidR="00A948D5" w:rsidRPr="00A948D5" w:rsidRDefault="00A948D5" w:rsidP="00A948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8D5">
              <w:rPr>
                <w:rFonts w:ascii="Times New Roman" w:hAnsi="Times New Roman" w:cs="Times New Roman"/>
                <w:sz w:val="24"/>
                <w:szCs w:val="24"/>
              </w:rPr>
              <w:t>Воспитатель:  Здравствуйте ребята, вы узнали меня? Кто же я?</w:t>
            </w:r>
          </w:p>
          <w:p w:rsidR="00BA2EDF" w:rsidRDefault="00A948D5" w:rsidP="00A948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948D5">
              <w:rPr>
                <w:rFonts w:ascii="Times New Roman" w:hAnsi="Times New Roman" w:cs="Times New Roman"/>
                <w:sz w:val="24"/>
                <w:szCs w:val="24"/>
              </w:rPr>
              <w:t>Ответы детей.</w:t>
            </w:r>
          </w:p>
          <w:p w:rsidR="006C1E7F" w:rsidRDefault="00C9589D" w:rsidP="006C1E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Воспитатель: Я –</w:t>
            </w:r>
            <w:r w:rsidR="006C1E7F">
              <w:rPr>
                <w:rFonts w:ascii="Times New Roman" w:hAnsi="Times New Roman" w:cs="Times New Roman"/>
                <w:sz w:val="24"/>
                <w:szCs w:val="24"/>
              </w:rPr>
              <w:t xml:space="preserve"> осень, я рада вас всех видеть и сегодня пришла к вам не случайно, но прежде всего</w:t>
            </w:r>
            <w:r w:rsidR="002520A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6C1E7F">
              <w:rPr>
                <w:rFonts w:ascii="Times New Roman" w:hAnsi="Times New Roman" w:cs="Times New Roman"/>
                <w:sz w:val="24"/>
                <w:szCs w:val="24"/>
              </w:rPr>
              <w:t xml:space="preserve"> давайте с вами поздороваемся друг с другом.</w:t>
            </w:r>
          </w:p>
          <w:p w:rsidR="006C1E7F" w:rsidRPr="006C1E7F" w:rsidRDefault="006C1E7F" w:rsidP="006C1E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Руку правую подняли –</w:t>
            </w:r>
          </w:p>
          <w:p w:rsidR="006C1E7F" w:rsidRPr="006C1E7F" w:rsidRDefault="006C1E7F" w:rsidP="006C1E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Мы друг другу помахали!</w:t>
            </w:r>
          </w:p>
          <w:p w:rsidR="00A948D5" w:rsidRDefault="006C1E7F" w:rsidP="006C1E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C1E7F">
              <w:rPr>
                <w:rFonts w:ascii="Times New Roman" w:hAnsi="Times New Roman" w:cs="Times New Roman"/>
                <w:sz w:val="24"/>
                <w:szCs w:val="24"/>
              </w:rPr>
              <w:t>Влево, вправо посмотрели</w:t>
            </w:r>
          </w:p>
          <w:p w:rsidR="006C1E7F" w:rsidRDefault="006C1E7F" w:rsidP="006C1E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Улыбнулись все </w:t>
            </w:r>
          </w:p>
          <w:p w:rsidR="006C1E7F" w:rsidRDefault="006C1E7F" w:rsidP="006C1E7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тихо сели.</w:t>
            </w:r>
          </w:p>
        </w:tc>
      </w:tr>
      <w:tr w:rsidR="00C31B55" w:rsidTr="00C31B55">
        <w:trPr>
          <w:trHeight w:val="431"/>
        </w:trPr>
        <w:tc>
          <w:tcPr>
            <w:tcW w:w="2976" w:type="dxa"/>
          </w:tcPr>
          <w:p w:rsidR="00C31B55" w:rsidRPr="00154A6E" w:rsidRDefault="00C31B55" w:rsidP="00C31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Мотивация</w:t>
            </w:r>
          </w:p>
        </w:tc>
        <w:tc>
          <w:tcPr>
            <w:tcW w:w="11975" w:type="dxa"/>
          </w:tcPr>
          <w:p w:rsidR="006C1E7F" w:rsidRDefault="00A948D5" w:rsidP="00A948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</w:t>
            </w:r>
            <w:r w:rsidR="006C1E7F" w:rsidRPr="00424D23">
              <w:rPr>
                <w:rFonts w:ascii="Times New Roman" w:hAnsi="Times New Roman" w:cs="Times New Roman"/>
                <w:sz w:val="24"/>
                <w:szCs w:val="24"/>
              </w:rPr>
              <w:t xml:space="preserve">Ребята, </w:t>
            </w:r>
            <w:r w:rsidR="006C1E7F">
              <w:rPr>
                <w:rFonts w:ascii="Times New Roman" w:hAnsi="Times New Roman" w:cs="Times New Roman"/>
                <w:sz w:val="24"/>
                <w:szCs w:val="24"/>
              </w:rPr>
              <w:t>сегодня м</w:t>
            </w:r>
            <w:r w:rsidR="00424D23" w:rsidRPr="00424D23">
              <w:rPr>
                <w:rFonts w:ascii="Times New Roman" w:hAnsi="Times New Roman" w:cs="Times New Roman"/>
                <w:sz w:val="24"/>
                <w:szCs w:val="24"/>
              </w:rPr>
              <w:t>ы с вами совершим путеш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ествие в </w:t>
            </w:r>
            <w:r w:rsidR="006C1E7F">
              <w:rPr>
                <w:rFonts w:ascii="Times New Roman" w:hAnsi="Times New Roman" w:cs="Times New Roman"/>
                <w:sz w:val="24"/>
                <w:szCs w:val="24"/>
              </w:rPr>
              <w:t>одну волшебную математическую страну.</w:t>
            </w:r>
          </w:p>
          <w:p w:rsidR="00A948D5" w:rsidRDefault="00A948D5" w:rsidP="00A948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4D23">
              <w:rPr>
                <w:rFonts w:ascii="Times New Roman" w:hAnsi="Times New Roman" w:cs="Times New Roman"/>
                <w:sz w:val="24"/>
                <w:szCs w:val="24"/>
              </w:rPr>
              <w:t xml:space="preserve">Там сейчас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осень</w:t>
            </w:r>
            <w:r w:rsidRPr="00424D23">
              <w:rPr>
                <w:rFonts w:ascii="Times New Roman" w:hAnsi="Times New Roman" w:cs="Times New Roman"/>
                <w:sz w:val="24"/>
                <w:szCs w:val="24"/>
              </w:rPr>
              <w:t xml:space="preserve">, как у и нас.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 как мы с вами попадем туда, на чем сможем добраться? </w:t>
            </w:r>
          </w:p>
          <w:p w:rsidR="00A948D5" w:rsidRDefault="00A948D5" w:rsidP="00A948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детей.</w:t>
            </w:r>
          </w:p>
          <w:p w:rsidR="0089003F" w:rsidRDefault="00A948D5" w:rsidP="00A948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Я вам предлагаю необычный транспорт. Вы катались когда – нибудь на </w:t>
            </w:r>
            <w:r w:rsidR="0089003F">
              <w:rPr>
                <w:rFonts w:ascii="Times New Roman" w:hAnsi="Times New Roman" w:cs="Times New Roman"/>
                <w:sz w:val="24"/>
                <w:szCs w:val="24"/>
              </w:rPr>
              <w:t>осенних листьях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? Сегодня </w:t>
            </w:r>
            <w:r w:rsidR="0089003F">
              <w:rPr>
                <w:rFonts w:ascii="Times New Roman" w:hAnsi="Times New Roman" w:cs="Times New Roman"/>
                <w:sz w:val="24"/>
                <w:szCs w:val="24"/>
              </w:rPr>
              <w:t xml:space="preserve">я принесла с собой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волшебн</w:t>
            </w:r>
            <w:r w:rsidR="0089003F">
              <w:rPr>
                <w:rFonts w:ascii="Times New Roman" w:hAnsi="Times New Roman" w:cs="Times New Roman"/>
                <w:sz w:val="24"/>
                <w:szCs w:val="24"/>
              </w:rPr>
              <w:t>ые листо</w:t>
            </w:r>
            <w:r w:rsidR="002E2ABF">
              <w:rPr>
                <w:rFonts w:ascii="Times New Roman" w:hAnsi="Times New Roman" w:cs="Times New Roman"/>
                <w:sz w:val="24"/>
                <w:szCs w:val="24"/>
              </w:rPr>
              <w:t xml:space="preserve">чки необычной формы, посмотрите, </w:t>
            </w:r>
            <w:r w:rsidR="0089003F">
              <w:rPr>
                <w:rFonts w:ascii="Times New Roman" w:hAnsi="Times New Roman" w:cs="Times New Roman"/>
                <w:sz w:val="24"/>
                <w:szCs w:val="24"/>
              </w:rPr>
              <w:t>на что они похожи? (На полу расстелены листочки из ватмана по форме геометрических фигур (квадрат, треугольник, круг))</w:t>
            </w:r>
          </w:p>
          <w:p w:rsidR="00A948D5" w:rsidRDefault="00A948D5" w:rsidP="00A948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Ребята я вижу, что у вас прикреплены какие  - то красивые фигуры, а что это кто знает?</w:t>
            </w:r>
          </w:p>
          <w:p w:rsidR="00A948D5" w:rsidRDefault="00A948D5" w:rsidP="00A948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детей.</w:t>
            </w:r>
          </w:p>
          <w:p w:rsidR="00A948D5" w:rsidRDefault="00A948D5" w:rsidP="00A948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Это геометрические фигуры и они не случайно оказались на вас, это ваш билетик на </w:t>
            </w:r>
            <w:r w:rsidR="0089003F">
              <w:rPr>
                <w:rFonts w:ascii="Times New Roman" w:hAnsi="Times New Roman" w:cs="Times New Roman"/>
                <w:sz w:val="24"/>
                <w:szCs w:val="24"/>
              </w:rPr>
              <w:t xml:space="preserve">волшебные листочки, сейчас каждый внимательно посмотрит на свой билет и в соответствии с ним сядет на листочек нужной формы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(Воспитатель показывает обруч, на которое прикреплены ленточки разных цветов, собранные по группам в соответствии с геометрической фигурой)</w:t>
            </w:r>
            <w:proofErr w:type="gramEnd"/>
          </w:p>
          <w:p w:rsidR="00A948D5" w:rsidRDefault="00A948D5" w:rsidP="00A948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в соответствии с той геометричес</w:t>
            </w:r>
            <w:r w:rsidR="0089003F">
              <w:rPr>
                <w:rFonts w:ascii="Times New Roman" w:hAnsi="Times New Roman" w:cs="Times New Roman"/>
                <w:sz w:val="24"/>
                <w:szCs w:val="24"/>
              </w:rPr>
              <w:t xml:space="preserve">кой фигурой, которая у них есть садятся на волшебные листочки. </w:t>
            </w:r>
          </w:p>
          <w:p w:rsidR="00C31B55" w:rsidRDefault="00A948D5" w:rsidP="00A948D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Воспитатель: Ну что, в</w:t>
            </w:r>
            <w:r w:rsidR="00C9589D">
              <w:rPr>
                <w:rFonts w:ascii="Times New Roman" w:hAnsi="Times New Roman" w:cs="Times New Roman"/>
                <w:sz w:val="24"/>
                <w:szCs w:val="24"/>
              </w:rPr>
              <w:t xml:space="preserve">се заняли места, отправляемся. </w:t>
            </w:r>
          </w:p>
        </w:tc>
      </w:tr>
      <w:tr w:rsidR="00C31B55" w:rsidTr="00C31B55">
        <w:trPr>
          <w:trHeight w:val="455"/>
        </w:trPr>
        <w:tc>
          <w:tcPr>
            <w:tcW w:w="2976" w:type="dxa"/>
          </w:tcPr>
          <w:p w:rsidR="00C31B55" w:rsidRPr="00154A6E" w:rsidRDefault="00C31B55" w:rsidP="00C31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Актуализация</w:t>
            </w:r>
          </w:p>
        </w:tc>
        <w:tc>
          <w:tcPr>
            <w:tcW w:w="11975" w:type="dxa"/>
          </w:tcPr>
          <w:p w:rsidR="00A948D5" w:rsidRDefault="00A948D5" w:rsidP="005B5A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Вот мы и в математической стране. </w:t>
            </w:r>
            <w:r w:rsidRPr="00424D23">
              <w:rPr>
                <w:rFonts w:ascii="Times New Roman" w:hAnsi="Times New Roman" w:cs="Times New Roman"/>
                <w:sz w:val="24"/>
                <w:szCs w:val="24"/>
              </w:rPr>
              <w:t xml:space="preserve">Посмотрите на картинку. </w:t>
            </w:r>
          </w:p>
          <w:p w:rsidR="00382E2E" w:rsidRPr="000F20AA" w:rsidRDefault="00382E2E" w:rsidP="005B5A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0AA">
              <w:rPr>
                <w:rFonts w:ascii="Times New Roman" w:hAnsi="Times New Roman" w:cs="Times New Roman"/>
                <w:sz w:val="24"/>
                <w:szCs w:val="24"/>
              </w:rPr>
              <w:t>В математической стране и дома необычные. Из каких фигур они построены?</w:t>
            </w:r>
          </w:p>
          <w:p w:rsidR="00C31B55" w:rsidRDefault="00382E2E" w:rsidP="005B5A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20AA">
              <w:rPr>
                <w:rFonts w:ascii="Times New Roman" w:hAnsi="Times New Roman" w:cs="Times New Roman"/>
                <w:sz w:val="24"/>
                <w:szCs w:val="24"/>
              </w:rPr>
              <w:t>Назовите их. Только давайте договоримся, что отвечать вы будете как взрослые, не одним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словом, а полным предложением.</w:t>
            </w:r>
          </w:p>
          <w:p w:rsidR="001F6A22" w:rsidRDefault="001F6A22" w:rsidP="005B5A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Рассматривание картинки. </w:t>
            </w:r>
          </w:p>
        </w:tc>
      </w:tr>
      <w:tr w:rsidR="00C31B55" w:rsidTr="00C31B55">
        <w:trPr>
          <w:trHeight w:val="886"/>
        </w:trPr>
        <w:tc>
          <w:tcPr>
            <w:tcW w:w="2976" w:type="dxa"/>
          </w:tcPr>
          <w:p w:rsidR="00C31B55" w:rsidRPr="00154A6E" w:rsidRDefault="00C31B55" w:rsidP="00C31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Постановка проблемы, целей</w:t>
            </w:r>
          </w:p>
        </w:tc>
        <w:tc>
          <w:tcPr>
            <w:tcW w:w="11975" w:type="dxa"/>
          </w:tcPr>
          <w:p w:rsidR="00C31B55" w:rsidRDefault="007818FC" w:rsidP="005B5A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818FC">
              <w:rPr>
                <w:rFonts w:ascii="Times New Roman" w:hAnsi="Times New Roman" w:cs="Times New Roman"/>
                <w:sz w:val="24"/>
                <w:szCs w:val="24"/>
              </w:rPr>
              <w:t>оличеств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 предметов не зависит от цвета?</w:t>
            </w:r>
          </w:p>
          <w:p w:rsidR="007818FC" w:rsidRDefault="007818FC" w:rsidP="005B5A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предметов не зависит о</w:t>
            </w:r>
            <w:r w:rsidRPr="007818FC">
              <w:rPr>
                <w:rFonts w:ascii="Times New Roman" w:hAnsi="Times New Roman" w:cs="Times New Roman"/>
                <w:sz w:val="24"/>
                <w:szCs w:val="24"/>
              </w:rPr>
              <w:t>т величины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7818FC" w:rsidRDefault="007818FC" w:rsidP="005B5A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818FC">
              <w:rPr>
                <w:rFonts w:ascii="Times New Roman" w:hAnsi="Times New Roman" w:cs="Times New Roman"/>
                <w:sz w:val="24"/>
                <w:szCs w:val="24"/>
              </w:rPr>
              <w:t>оличество предметов не зависит от их расположения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</w:tr>
      <w:tr w:rsidR="00C31B55" w:rsidTr="00C31B55">
        <w:trPr>
          <w:trHeight w:val="431"/>
        </w:trPr>
        <w:tc>
          <w:tcPr>
            <w:tcW w:w="2976" w:type="dxa"/>
          </w:tcPr>
          <w:p w:rsidR="00C31B55" w:rsidRPr="00154A6E" w:rsidRDefault="00C31B55" w:rsidP="006D4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Выдвижение гипотезы</w:t>
            </w:r>
          </w:p>
        </w:tc>
        <w:tc>
          <w:tcPr>
            <w:tcW w:w="11975" w:type="dxa"/>
          </w:tcPr>
          <w:p w:rsidR="00C31B55" w:rsidRDefault="005B5AA5" w:rsidP="005B5A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B5AA5">
              <w:rPr>
                <w:rFonts w:ascii="Times New Roman" w:hAnsi="Times New Roman" w:cs="Times New Roman"/>
                <w:sz w:val="24"/>
                <w:szCs w:val="24"/>
              </w:rPr>
              <w:t>Дети выдвигают гипотезы.</w:t>
            </w:r>
          </w:p>
        </w:tc>
      </w:tr>
      <w:tr w:rsidR="00C31B55" w:rsidTr="00C31B55">
        <w:trPr>
          <w:trHeight w:val="431"/>
        </w:trPr>
        <w:tc>
          <w:tcPr>
            <w:tcW w:w="2976" w:type="dxa"/>
          </w:tcPr>
          <w:p w:rsidR="00C31B55" w:rsidRPr="00154A6E" w:rsidRDefault="00C31B55" w:rsidP="006D4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Действие</w:t>
            </w:r>
          </w:p>
        </w:tc>
        <w:tc>
          <w:tcPr>
            <w:tcW w:w="11975" w:type="dxa"/>
          </w:tcPr>
          <w:p w:rsidR="005847B6" w:rsidRPr="005847B6" w:rsidRDefault="001F6A22" w:rsidP="005B5A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</w:t>
            </w:r>
            <w:r w:rsidR="005847B6" w:rsidRPr="005847B6">
              <w:rPr>
                <w:rFonts w:ascii="Times New Roman" w:hAnsi="Times New Roman" w:cs="Times New Roman"/>
                <w:sz w:val="24"/>
                <w:szCs w:val="24"/>
              </w:rPr>
              <w:t>Осень - пора созревания плодов, опадения листьев и отлета птиц. Вот и в нашей сказочной стране осенью люди собрали богатый урожай  яблок и по</w:t>
            </w:r>
            <w:r w:rsidR="002520A0"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r w:rsidR="005847B6" w:rsidRPr="005847B6">
              <w:rPr>
                <w:rFonts w:ascii="Times New Roman" w:hAnsi="Times New Roman" w:cs="Times New Roman"/>
                <w:sz w:val="24"/>
                <w:szCs w:val="24"/>
              </w:rPr>
              <w:t>ожили их в корзинки.</w:t>
            </w:r>
          </w:p>
          <w:p w:rsidR="005847B6" w:rsidRPr="005847B6" w:rsidRDefault="001F6A22" w:rsidP="005B5A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Воспитатель: </w:t>
            </w:r>
            <w:r w:rsidR="005847B6" w:rsidRPr="005847B6">
              <w:rPr>
                <w:rFonts w:ascii="Times New Roman" w:hAnsi="Times New Roman" w:cs="Times New Roman"/>
                <w:sz w:val="24"/>
                <w:szCs w:val="24"/>
              </w:rPr>
              <w:t xml:space="preserve">Одинаковые ли яблоки в корзинках? </w:t>
            </w:r>
          </w:p>
          <w:p w:rsidR="001F6A22" w:rsidRDefault="001F6A22" w:rsidP="005B5A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Дети: </w:t>
            </w:r>
            <w:r w:rsidR="005847B6" w:rsidRPr="005847B6">
              <w:rPr>
                <w:rFonts w:ascii="Times New Roman" w:hAnsi="Times New Roman" w:cs="Times New Roman"/>
                <w:sz w:val="24"/>
                <w:szCs w:val="24"/>
              </w:rPr>
              <w:t xml:space="preserve">Нет. Разные. </w:t>
            </w:r>
          </w:p>
          <w:p w:rsidR="005847B6" w:rsidRPr="005847B6" w:rsidRDefault="001F6A22" w:rsidP="005B5A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</w:t>
            </w:r>
            <w:r w:rsidR="005847B6" w:rsidRPr="005847B6">
              <w:rPr>
                <w:rFonts w:ascii="Times New Roman" w:hAnsi="Times New Roman" w:cs="Times New Roman"/>
                <w:sz w:val="24"/>
                <w:szCs w:val="24"/>
              </w:rPr>
              <w:t>Чем они отличаются?</w:t>
            </w:r>
          </w:p>
          <w:p w:rsidR="001F6A22" w:rsidRDefault="001F6A22" w:rsidP="005B5A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Дети: </w:t>
            </w:r>
            <w:r w:rsidR="005847B6" w:rsidRPr="005847B6">
              <w:rPr>
                <w:rFonts w:ascii="Times New Roman" w:hAnsi="Times New Roman" w:cs="Times New Roman"/>
                <w:sz w:val="24"/>
                <w:szCs w:val="24"/>
              </w:rPr>
              <w:t xml:space="preserve">Цветом. </w:t>
            </w:r>
          </w:p>
          <w:p w:rsidR="005847B6" w:rsidRDefault="001F6A22" w:rsidP="005B5A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</w:t>
            </w:r>
            <w:r w:rsidR="005847B6" w:rsidRPr="005847B6">
              <w:rPr>
                <w:rFonts w:ascii="Times New Roman" w:hAnsi="Times New Roman" w:cs="Times New Roman"/>
                <w:sz w:val="24"/>
                <w:szCs w:val="24"/>
              </w:rPr>
              <w:t>Сосчитайте их. А теперь сосчитайте яблоки в другой корзинке.</w:t>
            </w:r>
          </w:p>
          <w:p w:rsidR="001F6A22" w:rsidRPr="005847B6" w:rsidRDefault="00C9589D" w:rsidP="005B5A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 выполняют действия.</w:t>
            </w:r>
          </w:p>
          <w:p w:rsidR="001F6A22" w:rsidRDefault="001F6A22" w:rsidP="005B5A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</w:t>
            </w:r>
            <w:r w:rsidR="005847B6" w:rsidRPr="005847B6">
              <w:rPr>
                <w:rFonts w:ascii="Times New Roman" w:hAnsi="Times New Roman" w:cs="Times New Roman"/>
                <w:sz w:val="24"/>
                <w:szCs w:val="24"/>
              </w:rPr>
              <w:t>Количество яблок в корзинках  одинаково?</w:t>
            </w:r>
          </w:p>
          <w:p w:rsidR="005847B6" w:rsidRPr="005847B6" w:rsidRDefault="001F6A22" w:rsidP="005B5A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детей.</w:t>
            </w:r>
          </w:p>
          <w:p w:rsidR="004C3EE3" w:rsidRDefault="001F6A22" w:rsidP="005B5A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</w:t>
            </w:r>
            <w:r w:rsidR="005847B6" w:rsidRPr="005847B6">
              <w:rPr>
                <w:rFonts w:ascii="Times New Roman" w:hAnsi="Times New Roman" w:cs="Times New Roman"/>
                <w:sz w:val="24"/>
                <w:szCs w:val="24"/>
              </w:rPr>
              <w:t>Что же это получается? Цвет разный, а количество одинаковое. Значит, количество предметов не зависит от цвета?</w:t>
            </w:r>
          </w:p>
          <w:p w:rsidR="001F6A22" w:rsidRDefault="001F6A22" w:rsidP="005B5A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детей.</w:t>
            </w:r>
          </w:p>
          <w:p w:rsidR="005847B6" w:rsidRDefault="001F6A22" w:rsidP="005B5A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</w:t>
            </w:r>
            <w:r w:rsidR="005847B6" w:rsidRPr="005847B6">
              <w:rPr>
                <w:rFonts w:ascii="Times New Roman" w:hAnsi="Times New Roman" w:cs="Times New Roman"/>
                <w:sz w:val="24"/>
                <w:szCs w:val="24"/>
              </w:rPr>
              <w:t xml:space="preserve">Ветер-озорник сорвал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листики</w:t>
            </w:r>
            <w:r w:rsidR="005847B6" w:rsidRPr="005847B6">
              <w:rPr>
                <w:rFonts w:ascii="Times New Roman" w:hAnsi="Times New Roman" w:cs="Times New Roman"/>
                <w:sz w:val="24"/>
                <w:szCs w:val="24"/>
              </w:rPr>
              <w:t xml:space="preserve"> с деревьев, и упали они на дорожки. Посмотрите, одинаковые ли они? </w:t>
            </w:r>
          </w:p>
          <w:p w:rsidR="001F6A22" w:rsidRPr="005847B6" w:rsidRDefault="001F6A22" w:rsidP="005B5A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Дети:</w:t>
            </w:r>
            <w:r w:rsidRPr="005847B6">
              <w:rPr>
                <w:rFonts w:ascii="Times New Roman" w:hAnsi="Times New Roman" w:cs="Times New Roman"/>
                <w:sz w:val="24"/>
                <w:szCs w:val="24"/>
              </w:rPr>
              <w:t xml:space="preserve"> Нет. Одни большие, другие маленькие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847B6" w:rsidRPr="005847B6" w:rsidRDefault="001F6A22" w:rsidP="005B5A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</w:t>
            </w:r>
            <w:r w:rsidR="005847B6" w:rsidRPr="005847B6">
              <w:rPr>
                <w:rFonts w:ascii="Times New Roman" w:hAnsi="Times New Roman" w:cs="Times New Roman"/>
                <w:sz w:val="24"/>
                <w:szCs w:val="24"/>
              </w:rPr>
              <w:t>Чем они отличаются?</w:t>
            </w:r>
          </w:p>
          <w:p w:rsidR="001F6A22" w:rsidRDefault="001F6A22" w:rsidP="005B5A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Ответы детей. </w:t>
            </w:r>
          </w:p>
          <w:p w:rsidR="005847B6" w:rsidRPr="005847B6" w:rsidRDefault="001F6A22" w:rsidP="005B5A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</w:t>
            </w:r>
            <w:r w:rsidR="002E2ABF">
              <w:rPr>
                <w:rFonts w:ascii="Times New Roman" w:hAnsi="Times New Roman" w:cs="Times New Roman"/>
                <w:sz w:val="24"/>
                <w:szCs w:val="24"/>
              </w:rPr>
              <w:t>ель: Листики разные по величине (размеру).</w:t>
            </w:r>
            <w:r w:rsidR="005847B6" w:rsidRPr="005847B6">
              <w:rPr>
                <w:rFonts w:ascii="Times New Roman" w:hAnsi="Times New Roman" w:cs="Times New Roman"/>
                <w:sz w:val="24"/>
                <w:szCs w:val="24"/>
              </w:rPr>
              <w:t xml:space="preserve">А теперь сосчитайте, сколько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листиков</w:t>
            </w:r>
            <w:r w:rsidR="005847B6" w:rsidRPr="005847B6">
              <w:rPr>
                <w:rFonts w:ascii="Times New Roman" w:hAnsi="Times New Roman" w:cs="Times New Roman"/>
                <w:sz w:val="24"/>
                <w:szCs w:val="24"/>
              </w:rPr>
              <w:t xml:space="preserve"> упало на эту дорожку, а сколько на эту. </w:t>
            </w:r>
          </w:p>
          <w:p w:rsidR="00C9589D" w:rsidRDefault="00C9589D" w:rsidP="005B5A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9589D">
              <w:rPr>
                <w:rFonts w:ascii="Times New Roman" w:hAnsi="Times New Roman" w:cs="Times New Roman"/>
                <w:sz w:val="24"/>
                <w:szCs w:val="24"/>
              </w:rPr>
              <w:t>Дети выполняют действия.</w:t>
            </w:r>
          </w:p>
          <w:p w:rsidR="001F6A22" w:rsidRDefault="001F6A22" w:rsidP="005B5A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Сколько же упало на первую дорожку? Сколько на вторую? </w:t>
            </w:r>
          </w:p>
          <w:p w:rsidR="001F6A22" w:rsidRDefault="001F6A22" w:rsidP="005B5A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Дети: 4 на первую и </w:t>
            </w:r>
            <w:r w:rsidR="00C9589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вторую. </w:t>
            </w:r>
          </w:p>
          <w:p w:rsidR="001F6A22" w:rsidRDefault="001F6A22" w:rsidP="005B5A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Значит, что можно сказать о количестве листиков оно одинаковое или разное? </w:t>
            </w:r>
          </w:p>
          <w:p w:rsidR="001F6A22" w:rsidRDefault="001F6A22" w:rsidP="005B5A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Дети: Одинаковое. </w:t>
            </w:r>
          </w:p>
          <w:p w:rsidR="001F6A22" w:rsidRDefault="001F6A22" w:rsidP="005B5A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</w:t>
            </w:r>
            <w:r w:rsidR="005847B6" w:rsidRPr="005847B6">
              <w:rPr>
                <w:rFonts w:ascii="Times New Roman" w:hAnsi="Times New Roman" w:cs="Times New Roman"/>
                <w:sz w:val="24"/>
                <w:szCs w:val="24"/>
              </w:rPr>
              <w:t xml:space="preserve">А величина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листиков разная?</w:t>
            </w:r>
          </w:p>
          <w:p w:rsidR="001F6A22" w:rsidRDefault="001F6A22" w:rsidP="005B5A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детей.</w:t>
            </w:r>
          </w:p>
          <w:p w:rsidR="005847B6" w:rsidRPr="005847B6" w:rsidRDefault="001F6A22" w:rsidP="005B5A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Воспитатель:</w:t>
            </w:r>
            <w:r w:rsidR="005847B6" w:rsidRPr="005847B6">
              <w:rPr>
                <w:rFonts w:ascii="Times New Roman" w:hAnsi="Times New Roman" w:cs="Times New Roman"/>
                <w:sz w:val="24"/>
                <w:szCs w:val="24"/>
              </w:rPr>
              <w:t xml:space="preserve"> Значит, количество предметов не зависит от чего?</w:t>
            </w:r>
          </w:p>
          <w:p w:rsidR="001F6A22" w:rsidRDefault="001F6A22" w:rsidP="001F6A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Дети: </w:t>
            </w:r>
            <w:r w:rsidR="005847B6" w:rsidRPr="005847B6">
              <w:rPr>
                <w:rFonts w:ascii="Times New Roman" w:hAnsi="Times New Roman" w:cs="Times New Roman"/>
                <w:sz w:val="24"/>
                <w:szCs w:val="24"/>
              </w:rPr>
              <w:t>От величины</w:t>
            </w:r>
            <w:r w:rsidR="00AC078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F6A22" w:rsidRDefault="00AC0789" w:rsidP="001F6A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</w:t>
            </w:r>
            <w:r w:rsidR="001F6A22" w:rsidRPr="007818FC">
              <w:rPr>
                <w:rFonts w:ascii="Times New Roman" w:hAnsi="Times New Roman" w:cs="Times New Roman"/>
                <w:sz w:val="24"/>
                <w:szCs w:val="24"/>
              </w:rPr>
              <w:t xml:space="preserve"> А вот </w:t>
            </w:r>
            <w:r w:rsidR="001F6A22">
              <w:rPr>
                <w:rFonts w:ascii="Times New Roman" w:hAnsi="Times New Roman" w:cs="Times New Roman"/>
                <w:sz w:val="24"/>
                <w:szCs w:val="24"/>
              </w:rPr>
              <w:t>птицы разные</w:t>
            </w:r>
            <w:r w:rsidR="001F6A22" w:rsidRPr="007818FC">
              <w:rPr>
                <w:rFonts w:ascii="Times New Roman" w:hAnsi="Times New Roman" w:cs="Times New Roman"/>
                <w:sz w:val="24"/>
                <w:szCs w:val="24"/>
              </w:rPr>
              <w:t xml:space="preserve"> сели отдохнуть на ветки дерева. Сосчитайте их.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Сколько птиц на ветки?</w:t>
            </w:r>
          </w:p>
          <w:p w:rsidR="00AC0789" w:rsidRPr="007818FC" w:rsidRDefault="00AC0789" w:rsidP="001F6A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Дети: 4.</w:t>
            </w:r>
          </w:p>
          <w:p w:rsidR="001F6A22" w:rsidRPr="007818FC" w:rsidRDefault="00AC0789" w:rsidP="001F6A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</w:t>
            </w:r>
            <w:r w:rsidR="001F6A22" w:rsidRPr="007818FC">
              <w:rPr>
                <w:rFonts w:ascii="Times New Roman" w:hAnsi="Times New Roman" w:cs="Times New Roman"/>
                <w:sz w:val="24"/>
                <w:szCs w:val="24"/>
              </w:rPr>
              <w:t xml:space="preserve">Тут, где-то неподалеку, залаяла собака, </w:t>
            </w:r>
            <w:r w:rsidR="001F6A22">
              <w:rPr>
                <w:rFonts w:ascii="Times New Roman" w:hAnsi="Times New Roman" w:cs="Times New Roman"/>
                <w:sz w:val="24"/>
                <w:szCs w:val="24"/>
              </w:rPr>
              <w:t>птички</w:t>
            </w:r>
            <w:r w:rsidR="001F6A22" w:rsidRPr="007818FC">
              <w:rPr>
                <w:rFonts w:ascii="Times New Roman" w:hAnsi="Times New Roman" w:cs="Times New Roman"/>
                <w:sz w:val="24"/>
                <w:szCs w:val="24"/>
              </w:rPr>
              <w:t xml:space="preserve">  вспорхнули и улетели. Опять все стихло и </w:t>
            </w:r>
            <w:r w:rsidR="001F6A22">
              <w:rPr>
                <w:rFonts w:ascii="Times New Roman" w:hAnsi="Times New Roman" w:cs="Times New Roman"/>
                <w:sz w:val="24"/>
                <w:szCs w:val="24"/>
              </w:rPr>
              <w:t>птицы</w:t>
            </w:r>
            <w:r w:rsidR="001F6A22" w:rsidRPr="007818FC">
              <w:rPr>
                <w:rFonts w:ascii="Times New Roman" w:hAnsi="Times New Roman" w:cs="Times New Roman"/>
                <w:sz w:val="24"/>
                <w:szCs w:val="24"/>
              </w:rPr>
              <w:t xml:space="preserve">вернулись. Посмотрите, они сели на ветви так же как раньше или иначе? </w:t>
            </w:r>
          </w:p>
          <w:p w:rsidR="00AC0789" w:rsidRDefault="00AC0789" w:rsidP="001F6A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Дети: Иначе.</w:t>
            </w:r>
          </w:p>
          <w:p w:rsidR="001F6A22" w:rsidRPr="007818FC" w:rsidRDefault="00AC0789" w:rsidP="001F6A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</w:t>
            </w:r>
            <w:r w:rsidR="001F6A22" w:rsidRPr="007818FC">
              <w:rPr>
                <w:rFonts w:ascii="Times New Roman" w:hAnsi="Times New Roman" w:cs="Times New Roman"/>
                <w:sz w:val="24"/>
                <w:szCs w:val="24"/>
              </w:rPr>
              <w:t>Правильно,  в другом порядке.  Сосчитайте их еще раз. Все ли птицы вернулись?</w:t>
            </w:r>
          </w:p>
          <w:p w:rsidR="00AC0789" w:rsidRDefault="00AC0789" w:rsidP="001F6A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Ответы детей.</w:t>
            </w:r>
          </w:p>
          <w:p w:rsidR="001F6A22" w:rsidRPr="007818FC" w:rsidRDefault="00AC0789" w:rsidP="001F6A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</w:t>
            </w:r>
            <w:r w:rsidR="001F6A22" w:rsidRPr="007818FC">
              <w:rPr>
                <w:rFonts w:ascii="Times New Roman" w:hAnsi="Times New Roman" w:cs="Times New Roman"/>
                <w:sz w:val="24"/>
                <w:szCs w:val="24"/>
              </w:rPr>
              <w:t>Все. А сели по-другому. Это значит, что количество предметов не зависит от их расположения.</w:t>
            </w:r>
          </w:p>
          <w:p w:rsidR="001F6A22" w:rsidRPr="007818FC" w:rsidRDefault="001F6A22" w:rsidP="001F6A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8FC">
              <w:rPr>
                <w:rFonts w:ascii="Times New Roman" w:hAnsi="Times New Roman" w:cs="Times New Roman"/>
                <w:sz w:val="24"/>
                <w:szCs w:val="24"/>
              </w:rPr>
              <w:t xml:space="preserve">Ну а сейчас давайте немного поиграем. </w:t>
            </w:r>
          </w:p>
          <w:p w:rsidR="001F6A22" w:rsidRPr="007818FC" w:rsidRDefault="001F6A22" w:rsidP="001F6A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8FC">
              <w:rPr>
                <w:rFonts w:ascii="Times New Roman" w:hAnsi="Times New Roman" w:cs="Times New Roman"/>
                <w:sz w:val="24"/>
                <w:szCs w:val="24"/>
              </w:rPr>
              <w:t xml:space="preserve">Игра «Где </w:t>
            </w:r>
            <w:r w:rsidR="00AC0789">
              <w:rPr>
                <w:rFonts w:ascii="Times New Roman" w:hAnsi="Times New Roman" w:cs="Times New Roman"/>
                <w:sz w:val="24"/>
                <w:szCs w:val="24"/>
              </w:rPr>
              <w:t>листик</w:t>
            </w:r>
            <w:r w:rsidRPr="007818FC">
              <w:rPr>
                <w:rFonts w:ascii="Times New Roman" w:hAnsi="Times New Roman" w:cs="Times New Roman"/>
                <w:sz w:val="24"/>
                <w:szCs w:val="24"/>
              </w:rPr>
              <w:t>?»</w:t>
            </w:r>
          </w:p>
          <w:p w:rsidR="001F6A22" w:rsidRPr="007818FC" w:rsidRDefault="00AC0789" w:rsidP="001F6A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Воспитатель: </w:t>
            </w:r>
            <w:r w:rsidR="001F6A22" w:rsidRPr="007818FC">
              <w:rPr>
                <w:rFonts w:ascii="Times New Roman" w:hAnsi="Times New Roman" w:cs="Times New Roman"/>
                <w:sz w:val="24"/>
                <w:szCs w:val="24"/>
              </w:rPr>
              <w:t xml:space="preserve">Положите перед собой листы белой бумаги. Это у нас будет полянка. В правую руку возьмите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желтый листик</w:t>
            </w:r>
            <w:r w:rsidR="001F6A22" w:rsidRPr="007818F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F6A22" w:rsidRPr="007818FC" w:rsidRDefault="00AC0789" w:rsidP="001F6A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Подул ветер и сорвал наш листик </w:t>
            </w:r>
            <w:r w:rsidR="001F6A22" w:rsidRPr="007818FC">
              <w:rPr>
                <w:rFonts w:ascii="Times New Roman" w:hAnsi="Times New Roman" w:cs="Times New Roman"/>
                <w:sz w:val="24"/>
                <w:szCs w:val="24"/>
              </w:rPr>
              <w:t xml:space="preserve">с дерева. Она упал прямо в центр нашей полянки. Положите её туда. </w:t>
            </w:r>
          </w:p>
          <w:p w:rsidR="005847B6" w:rsidRDefault="001F6A22" w:rsidP="00AC078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8FC">
              <w:rPr>
                <w:rFonts w:ascii="Times New Roman" w:hAnsi="Times New Roman" w:cs="Times New Roman"/>
                <w:sz w:val="24"/>
                <w:szCs w:val="24"/>
              </w:rPr>
              <w:t xml:space="preserve">А ветер все дует и кружит </w:t>
            </w:r>
            <w:r w:rsidR="00AC0789">
              <w:rPr>
                <w:rFonts w:ascii="Times New Roman" w:hAnsi="Times New Roman" w:cs="Times New Roman"/>
                <w:sz w:val="24"/>
                <w:szCs w:val="24"/>
              </w:rPr>
              <w:t>листик</w:t>
            </w:r>
            <w:r w:rsidRPr="007818F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Pr="007818FC">
              <w:rPr>
                <w:rFonts w:ascii="Times New Roman" w:hAnsi="Times New Roman" w:cs="Times New Roman"/>
                <w:sz w:val="24"/>
                <w:szCs w:val="24"/>
              </w:rPr>
              <w:t>Вот он понес её «вправо», потом «вниз», «влево», «вверх» и снова вернул её «в центр», в самую середину.</w:t>
            </w:r>
            <w:proofErr w:type="gramEnd"/>
          </w:p>
        </w:tc>
      </w:tr>
      <w:tr w:rsidR="007818FC" w:rsidTr="00C31B55">
        <w:trPr>
          <w:trHeight w:val="431"/>
        </w:trPr>
        <w:tc>
          <w:tcPr>
            <w:tcW w:w="2976" w:type="dxa"/>
          </w:tcPr>
          <w:p w:rsidR="007818FC" w:rsidRPr="00154A6E" w:rsidRDefault="007818FC" w:rsidP="006D4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Динамическая пауза</w:t>
            </w:r>
          </w:p>
        </w:tc>
        <w:tc>
          <w:tcPr>
            <w:tcW w:w="11975" w:type="dxa"/>
          </w:tcPr>
          <w:p w:rsidR="00E40E48" w:rsidRPr="00E40E48" w:rsidRDefault="00E40E48" w:rsidP="00E40E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E48">
              <w:rPr>
                <w:rFonts w:ascii="Times New Roman" w:hAnsi="Times New Roman" w:cs="Times New Roman"/>
                <w:sz w:val="24"/>
                <w:szCs w:val="24"/>
              </w:rPr>
              <w:t xml:space="preserve">Видишь,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птичка все</w:t>
            </w:r>
            <w:r w:rsidRPr="00E40E48">
              <w:rPr>
                <w:rFonts w:ascii="Times New Roman" w:hAnsi="Times New Roman" w:cs="Times New Roman"/>
                <w:sz w:val="24"/>
                <w:szCs w:val="24"/>
              </w:rPr>
              <w:t xml:space="preserve"> летает, (Машем руками-крылышками.)</w:t>
            </w:r>
          </w:p>
          <w:p w:rsidR="00E40E48" w:rsidRPr="00E40E48" w:rsidRDefault="00AA7CCA" w:rsidP="00E40E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 листочки все считает</w:t>
            </w:r>
            <w:r w:rsidR="00E40E48" w:rsidRPr="00E40E48">
              <w:rPr>
                <w:rFonts w:ascii="Times New Roman" w:hAnsi="Times New Roman" w:cs="Times New Roman"/>
                <w:sz w:val="24"/>
                <w:szCs w:val="24"/>
              </w:rPr>
              <w:t xml:space="preserve"> (Считаем пальчиком.)</w:t>
            </w:r>
          </w:p>
          <w:p w:rsidR="00E40E48" w:rsidRPr="00E40E48" w:rsidRDefault="00E40E48" w:rsidP="00E40E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E48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="00AA7CCA">
              <w:rPr>
                <w:rFonts w:ascii="Times New Roman" w:hAnsi="Times New Roman" w:cs="Times New Roman"/>
                <w:sz w:val="24"/>
                <w:szCs w:val="24"/>
              </w:rPr>
              <w:t>Один</w:t>
            </w:r>
            <w:r w:rsidRPr="00E40E48">
              <w:rPr>
                <w:rFonts w:ascii="Times New Roman" w:hAnsi="Times New Roman" w:cs="Times New Roman"/>
                <w:sz w:val="24"/>
                <w:szCs w:val="24"/>
              </w:rPr>
              <w:t>, два, три, четыре, пять. (Хлопки в ладоши.)</w:t>
            </w:r>
          </w:p>
          <w:p w:rsidR="00E40E48" w:rsidRPr="00E40E48" w:rsidRDefault="00E40E48" w:rsidP="00E40E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E48">
              <w:rPr>
                <w:rFonts w:ascii="Times New Roman" w:hAnsi="Times New Roman" w:cs="Times New Roman"/>
                <w:sz w:val="24"/>
                <w:szCs w:val="24"/>
              </w:rPr>
              <w:t xml:space="preserve">Ох, </w:t>
            </w:r>
            <w:proofErr w:type="gramStart"/>
            <w:r w:rsidRPr="00E40E48">
              <w:rPr>
                <w:rFonts w:ascii="Times New Roman" w:hAnsi="Times New Roman" w:cs="Times New Roman"/>
                <w:sz w:val="24"/>
                <w:szCs w:val="24"/>
              </w:rPr>
              <w:t>считать не сосчитать</w:t>
            </w:r>
            <w:proofErr w:type="gramEnd"/>
            <w:r w:rsidRPr="00E40E48">
              <w:rPr>
                <w:rFonts w:ascii="Times New Roman" w:hAnsi="Times New Roman" w:cs="Times New Roman"/>
                <w:sz w:val="24"/>
                <w:szCs w:val="24"/>
              </w:rPr>
              <w:t>! (Прыжки на месте.)</w:t>
            </w:r>
          </w:p>
          <w:p w:rsidR="00E40E48" w:rsidRPr="00E40E48" w:rsidRDefault="00E40E48" w:rsidP="00E40E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E48">
              <w:rPr>
                <w:rFonts w:ascii="Times New Roman" w:hAnsi="Times New Roman" w:cs="Times New Roman"/>
                <w:sz w:val="24"/>
                <w:szCs w:val="24"/>
              </w:rPr>
              <w:t>За день, за два и за месяц... (Шагаем на месте.)</w:t>
            </w:r>
          </w:p>
          <w:p w:rsidR="00E40E48" w:rsidRPr="00E40E48" w:rsidRDefault="00E40E48" w:rsidP="00E40E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E48">
              <w:rPr>
                <w:rFonts w:ascii="Times New Roman" w:hAnsi="Times New Roman" w:cs="Times New Roman"/>
                <w:sz w:val="24"/>
                <w:szCs w:val="24"/>
              </w:rPr>
              <w:t>Шесть, семь, восемь, девять, десять. (Хлопки в ладоши.)</w:t>
            </w:r>
          </w:p>
          <w:p w:rsidR="00E40E48" w:rsidRPr="00E40E48" w:rsidRDefault="00E40E48" w:rsidP="00E40E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E48">
              <w:rPr>
                <w:rFonts w:ascii="Times New Roman" w:hAnsi="Times New Roman" w:cs="Times New Roman"/>
                <w:sz w:val="24"/>
                <w:szCs w:val="24"/>
              </w:rPr>
              <w:t>Даже мудрая пчела (Машем руками-крылышками.)</w:t>
            </w:r>
          </w:p>
          <w:p w:rsidR="007818FC" w:rsidRPr="005847B6" w:rsidRDefault="00E40E48" w:rsidP="00E40E4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40E48">
              <w:rPr>
                <w:rFonts w:ascii="Times New Roman" w:hAnsi="Times New Roman" w:cs="Times New Roman"/>
                <w:sz w:val="24"/>
                <w:szCs w:val="24"/>
              </w:rPr>
              <w:t xml:space="preserve">Сосчитать бы </w:t>
            </w:r>
            <w:r w:rsidR="00AA7CCA">
              <w:rPr>
                <w:rFonts w:ascii="Times New Roman" w:hAnsi="Times New Roman" w:cs="Times New Roman"/>
                <w:sz w:val="24"/>
                <w:szCs w:val="24"/>
              </w:rPr>
              <w:t>не смогла! (Считаем пальчиком.)</w:t>
            </w:r>
          </w:p>
        </w:tc>
      </w:tr>
      <w:tr w:rsidR="00C31B55" w:rsidTr="00C31B55">
        <w:trPr>
          <w:trHeight w:val="431"/>
        </w:trPr>
        <w:tc>
          <w:tcPr>
            <w:tcW w:w="2976" w:type="dxa"/>
          </w:tcPr>
          <w:p w:rsidR="00C31B55" w:rsidRPr="00154A6E" w:rsidRDefault="00C31B55" w:rsidP="006D4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1975" w:type="dxa"/>
          </w:tcPr>
          <w:p w:rsidR="00C31B55" w:rsidRDefault="005847B6" w:rsidP="005B5A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7B6">
              <w:rPr>
                <w:rFonts w:ascii="Times New Roman" w:hAnsi="Times New Roman" w:cs="Times New Roman"/>
                <w:sz w:val="24"/>
                <w:szCs w:val="24"/>
              </w:rPr>
              <w:t>Правильность выполнения всех предложенных заданий, коррекция ошибок.</w:t>
            </w:r>
          </w:p>
        </w:tc>
      </w:tr>
      <w:tr w:rsidR="00C31B55" w:rsidTr="00C31B55">
        <w:trPr>
          <w:trHeight w:val="431"/>
        </w:trPr>
        <w:tc>
          <w:tcPr>
            <w:tcW w:w="2976" w:type="dxa"/>
          </w:tcPr>
          <w:p w:rsidR="00C31B55" w:rsidRPr="00154A6E" w:rsidRDefault="00C31B55" w:rsidP="006D4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Самоконтроль</w:t>
            </w:r>
          </w:p>
        </w:tc>
        <w:tc>
          <w:tcPr>
            <w:tcW w:w="11975" w:type="dxa"/>
          </w:tcPr>
          <w:p w:rsidR="00C31B55" w:rsidRDefault="005847B6" w:rsidP="005B5A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7B6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всех правил </w:t>
            </w:r>
            <w:r w:rsidR="007818FC">
              <w:rPr>
                <w:rFonts w:ascii="Times New Roman" w:hAnsi="Times New Roman" w:cs="Times New Roman"/>
                <w:sz w:val="24"/>
                <w:szCs w:val="24"/>
              </w:rPr>
              <w:t xml:space="preserve">при выполнении заданий.  </w:t>
            </w:r>
          </w:p>
        </w:tc>
      </w:tr>
      <w:tr w:rsidR="00C31B55" w:rsidTr="005847B6">
        <w:trPr>
          <w:trHeight w:val="563"/>
        </w:trPr>
        <w:tc>
          <w:tcPr>
            <w:tcW w:w="2976" w:type="dxa"/>
          </w:tcPr>
          <w:p w:rsidR="00C31B55" w:rsidRPr="00154A6E" w:rsidRDefault="00C31B55" w:rsidP="006D4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Поддержка детской инициативы</w:t>
            </w:r>
          </w:p>
        </w:tc>
        <w:tc>
          <w:tcPr>
            <w:tcW w:w="11975" w:type="dxa"/>
          </w:tcPr>
          <w:p w:rsidR="00C31B55" w:rsidRDefault="005847B6" w:rsidP="005B5A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7B6">
              <w:rPr>
                <w:rFonts w:ascii="Times New Roman" w:hAnsi="Times New Roman" w:cs="Times New Roman"/>
                <w:sz w:val="24"/>
                <w:szCs w:val="24"/>
              </w:rPr>
              <w:t>Поощрение, одобрение, не оставлять без внимания.</w:t>
            </w:r>
          </w:p>
        </w:tc>
      </w:tr>
      <w:tr w:rsidR="00C31B55" w:rsidTr="00C31B55">
        <w:trPr>
          <w:trHeight w:val="431"/>
        </w:trPr>
        <w:tc>
          <w:tcPr>
            <w:tcW w:w="2976" w:type="dxa"/>
          </w:tcPr>
          <w:p w:rsidR="00C31B55" w:rsidRPr="00154A6E" w:rsidRDefault="00C31B55" w:rsidP="006D4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Достижение результата</w:t>
            </w:r>
          </w:p>
        </w:tc>
        <w:tc>
          <w:tcPr>
            <w:tcW w:w="11975" w:type="dxa"/>
          </w:tcPr>
          <w:p w:rsidR="00C31B55" w:rsidRDefault="005847B6" w:rsidP="005B5A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7B6">
              <w:rPr>
                <w:rFonts w:ascii="Times New Roman" w:hAnsi="Times New Roman" w:cs="Times New Roman"/>
                <w:sz w:val="24"/>
                <w:szCs w:val="24"/>
              </w:rPr>
              <w:t>Дети достигли поставленной цели,</w:t>
            </w:r>
            <w:r w:rsidR="007818FC">
              <w:rPr>
                <w:rFonts w:ascii="Times New Roman" w:hAnsi="Times New Roman" w:cs="Times New Roman"/>
                <w:sz w:val="24"/>
                <w:szCs w:val="24"/>
              </w:rPr>
              <w:t xml:space="preserve"> т.е</w:t>
            </w:r>
            <w:r w:rsidR="002E2A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818FC">
              <w:rPr>
                <w:rFonts w:ascii="Times New Roman" w:hAnsi="Times New Roman" w:cs="Times New Roman"/>
                <w:sz w:val="24"/>
                <w:szCs w:val="24"/>
              </w:rPr>
              <w:t>имеют</w:t>
            </w:r>
            <w:r w:rsidR="007818FC" w:rsidRPr="007818FC">
              <w:rPr>
                <w:rFonts w:ascii="Times New Roman" w:hAnsi="Times New Roman" w:cs="Times New Roman"/>
                <w:sz w:val="24"/>
                <w:szCs w:val="24"/>
              </w:rPr>
              <w:t xml:space="preserve"> представление о том, что множество может состоять из разных по качеству элементов: предметов разного цвета, размера, формы.</w:t>
            </w:r>
          </w:p>
        </w:tc>
      </w:tr>
      <w:tr w:rsidR="00C31B55" w:rsidTr="00C31B55">
        <w:trPr>
          <w:trHeight w:val="431"/>
        </w:trPr>
        <w:tc>
          <w:tcPr>
            <w:tcW w:w="2976" w:type="dxa"/>
          </w:tcPr>
          <w:p w:rsidR="00C31B55" w:rsidRPr="00154A6E" w:rsidRDefault="00C31B55" w:rsidP="00C31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Логическая рефлексия</w:t>
            </w:r>
          </w:p>
        </w:tc>
        <w:tc>
          <w:tcPr>
            <w:tcW w:w="11975" w:type="dxa"/>
          </w:tcPr>
          <w:p w:rsidR="005847B6" w:rsidRPr="005847B6" w:rsidRDefault="005847B6" w:rsidP="005B5A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7B6">
              <w:rPr>
                <w:rFonts w:ascii="Times New Roman" w:hAnsi="Times New Roman" w:cs="Times New Roman"/>
                <w:sz w:val="24"/>
                <w:szCs w:val="24"/>
              </w:rPr>
              <w:t xml:space="preserve">- На этом путешествие в математическую страну закончено. </w:t>
            </w:r>
          </w:p>
          <w:p w:rsidR="005847B6" w:rsidRPr="005847B6" w:rsidRDefault="005847B6" w:rsidP="005B5A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7B6">
              <w:rPr>
                <w:rFonts w:ascii="Times New Roman" w:hAnsi="Times New Roman" w:cs="Times New Roman"/>
                <w:sz w:val="24"/>
                <w:szCs w:val="24"/>
              </w:rPr>
              <w:t>- Чем мы с вами сегодня занимались?</w:t>
            </w:r>
          </w:p>
          <w:p w:rsidR="005847B6" w:rsidRPr="005847B6" w:rsidRDefault="005847B6" w:rsidP="005B5A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7B6">
              <w:rPr>
                <w:rFonts w:ascii="Times New Roman" w:hAnsi="Times New Roman" w:cs="Times New Roman"/>
                <w:sz w:val="24"/>
                <w:szCs w:val="24"/>
              </w:rPr>
              <w:t>- Какие задания выполняли?</w:t>
            </w:r>
          </w:p>
          <w:p w:rsidR="005847B6" w:rsidRPr="005847B6" w:rsidRDefault="005847B6" w:rsidP="005B5A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7B6">
              <w:rPr>
                <w:rFonts w:ascii="Times New Roman" w:hAnsi="Times New Roman" w:cs="Times New Roman"/>
                <w:sz w:val="24"/>
                <w:szCs w:val="24"/>
              </w:rPr>
              <w:t>- Что считали?</w:t>
            </w:r>
          </w:p>
          <w:p w:rsidR="00C31B55" w:rsidRDefault="005847B6" w:rsidP="005B5A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847B6">
              <w:rPr>
                <w:rFonts w:ascii="Times New Roman" w:hAnsi="Times New Roman" w:cs="Times New Roman"/>
                <w:sz w:val="24"/>
                <w:szCs w:val="24"/>
              </w:rPr>
              <w:t>- Что сравнивали?</w:t>
            </w:r>
          </w:p>
        </w:tc>
      </w:tr>
      <w:tr w:rsidR="00C31B55" w:rsidTr="00AA7C6E">
        <w:trPr>
          <w:trHeight w:val="623"/>
        </w:trPr>
        <w:tc>
          <w:tcPr>
            <w:tcW w:w="2976" w:type="dxa"/>
          </w:tcPr>
          <w:p w:rsidR="00C31B55" w:rsidRPr="00154A6E" w:rsidRDefault="00C31B55" w:rsidP="00C31B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Эмоциональная  рефлексия</w:t>
            </w:r>
          </w:p>
        </w:tc>
        <w:tc>
          <w:tcPr>
            <w:tcW w:w="11975" w:type="dxa"/>
          </w:tcPr>
          <w:p w:rsidR="00C31B55" w:rsidRDefault="001D0094" w:rsidP="005B5A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Воспитатель: Посмотрите ребята, у нас здесь есть веточка, но ей не хватает листиков, сейчас каждый подойдет</w:t>
            </w:r>
            <w:r w:rsidR="002520A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выберет листик того цвета, который ему нравиться и приклеить к веточки.</w:t>
            </w:r>
          </w:p>
        </w:tc>
      </w:tr>
      <w:tr w:rsidR="00C31B55" w:rsidTr="007818FC">
        <w:trPr>
          <w:trHeight w:val="647"/>
        </w:trPr>
        <w:tc>
          <w:tcPr>
            <w:tcW w:w="2976" w:type="dxa"/>
          </w:tcPr>
          <w:p w:rsidR="00C31B55" w:rsidRPr="00154A6E" w:rsidRDefault="00C31B55" w:rsidP="006D4B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Определение ближайшей пе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154A6E">
              <w:rPr>
                <w:rFonts w:ascii="Times New Roman" w:hAnsi="Times New Roman" w:cs="Times New Roman"/>
                <w:sz w:val="24"/>
                <w:szCs w:val="24"/>
              </w:rPr>
              <w:t>спективы</w:t>
            </w:r>
          </w:p>
        </w:tc>
        <w:tc>
          <w:tcPr>
            <w:tcW w:w="11975" w:type="dxa"/>
          </w:tcPr>
          <w:p w:rsidR="00C31B55" w:rsidRDefault="007818FC" w:rsidP="005B5AA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18FC">
              <w:rPr>
                <w:rFonts w:ascii="Times New Roman" w:hAnsi="Times New Roman" w:cs="Times New Roman"/>
                <w:sz w:val="24"/>
                <w:szCs w:val="24"/>
              </w:rPr>
              <w:t>Закреплять знания, уточнять, продолжаем работать над ошибками.</w:t>
            </w:r>
          </w:p>
        </w:tc>
      </w:tr>
    </w:tbl>
    <w:p w:rsidR="00BA2EDF" w:rsidRPr="00780B99" w:rsidRDefault="00BA2EDF" w:rsidP="00D62011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BA2EDF" w:rsidRPr="00780B99" w:rsidSect="00DB23E6">
      <w:pgSz w:w="16838" w:h="11906" w:orient="landscape"/>
      <w:pgMar w:top="442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557C" w:rsidRDefault="00E8557C" w:rsidP="00D62011">
      <w:pPr>
        <w:spacing w:after="0" w:line="240" w:lineRule="auto"/>
      </w:pPr>
      <w:r>
        <w:separator/>
      </w:r>
    </w:p>
  </w:endnote>
  <w:endnote w:type="continuationSeparator" w:id="1">
    <w:p w:rsidR="00E8557C" w:rsidRDefault="00E8557C" w:rsidP="00D620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557C" w:rsidRDefault="00E8557C" w:rsidP="00D62011">
      <w:pPr>
        <w:spacing w:after="0" w:line="240" w:lineRule="auto"/>
      </w:pPr>
      <w:r>
        <w:separator/>
      </w:r>
    </w:p>
  </w:footnote>
  <w:footnote w:type="continuationSeparator" w:id="1">
    <w:p w:rsidR="00E8557C" w:rsidRDefault="00E8557C" w:rsidP="00D6201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DE23E1"/>
    <w:multiLevelType w:val="hybridMultilevel"/>
    <w:tmpl w:val="461885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BC330A"/>
    <w:multiLevelType w:val="hybridMultilevel"/>
    <w:tmpl w:val="6B7AC2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62011"/>
    <w:rsid w:val="000A5375"/>
    <w:rsid w:val="000D2D35"/>
    <w:rsid w:val="000F20AA"/>
    <w:rsid w:val="001218C1"/>
    <w:rsid w:val="0014229F"/>
    <w:rsid w:val="00154A6E"/>
    <w:rsid w:val="001649AD"/>
    <w:rsid w:val="00171322"/>
    <w:rsid w:val="00187919"/>
    <w:rsid w:val="001A3DBC"/>
    <w:rsid w:val="001D0094"/>
    <w:rsid w:val="001F6A22"/>
    <w:rsid w:val="00210112"/>
    <w:rsid w:val="00217C92"/>
    <w:rsid w:val="0024677E"/>
    <w:rsid w:val="002520A0"/>
    <w:rsid w:val="00292D61"/>
    <w:rsid w:val="002C14B5"/>
    <w:rsid w:val="002C6348"/>
    <w:rsid w:val="002E2ABF"/>
    <w:rsid w:val="00314B5E"/>
    <w:rsid w:val="00382E2E"/>
    <w:rsid w:val="00424D23"/>
    <w:rsid w:val="004734AB"/>
    <w:rsid w:val="00497137"/>
    <w:rsid w:val="004C3EE3"/>
    <w:rsid w:val="005329E5"/>
    <w:rsid w:val="005437EE"/>
    <w:rsid w:val="00547F5C"/>
    <w:rsid w:val="005575ED"/>
    <w:rsid w:val="005734A4"/>
    <w:rsid w:val="00574BAA"/>
    <w:rsid w:val="0058253B"/>
    <w:rsid w:val="0058401C"/>
    <w:rsid w:val="005847B6"/>
    <w:rsid w:val="005A4245"/>
    <w:rsid w:val="005B5AA5"/>
    <w:rsid w:val="00603E51"/>
    <w:rsid w:val="00612131"/>
    <w:rsid w:val="0063036B"/>
    <w:rsid w:val="00630588"/>
    <w:rsid w:val="0067635E"/>
    <w:rsid w:val="00677F0C"/>
    <w:rsid w:val="006B5B10"/>
    <w:rsid w:val="006B5CDB"/>
    <w:rsid w:val="006C1E7F"/>
    <w:rsid w:val="006D4B23"/>
    <w:rsid w:val="00701D08"/>
    <w:rsid w:val="007020D9"/>
    <w:rsid w:val="00763409"/>
    <w:rsid w:val="00764B46"/>
    <w:rsid w:val="00780B99"/>
    <w:rsid w:val="007818FC"/>
    <w:rsid w:val="00781918"/>
    <w:rsid w:val="00786121"/>
    <w:rsid w:val="007B3C45"/>
    <w:rsid w:val="007E238A"/>
    <w:rsid w:val="007F402B"/>
    <w:rsid w:val="0082166E"/>
    <w:rsid w:val="0089003F"/>
    <w:rsid w:val="008D1F3E"/>
    <w:rsid w:val="009A018C"/>
    <w:rsid w:val="009A5500"/>
    <w:rsid w:val="00A67DEF"/>
    <w:rsid w:val="00A764AC"/>
    <w:rsid w:val="00A948D5"/>
    <w:rsid w:val="00AA7C6E"/>
    <w:rsid w:val="00AA7CCA"/>
    <w:rsid w:val="00AB5221"/>
    <w:rsid w:val="00AC0789"/>
    <w:rsid w:val="00B47EBD"/>
    <w:rsid w:val="00B638FD"/>
    <w:rsid w:val="00B81466"/>
    <w:rsid w:val="00BA2EDF"/>
    <w:rsid w:val="00BA4FCA"/>
    <w:rsid w:val="00BB5D37"/>
    <w:rsid w:val="00BE7E83"/>
    <w:rsid w:val="00BF4049"/>
    <w:rsid w:val="00C13826"/>
    <w:rsid w:val="00C229D9"/>
    <w:rsid w:val="00C31B55"/>
    <w:rsid w:val="00C31F51"/>
    <w:rsid w:val="00C9589D"/>
    <w:rsid w:val="00CD7155"/>
    <w:rsid w:val="00CE31BA"/>
    <w:rsid w:val="00D62011"/>
    <w:rsid w:val="00DB23E6"/>
    <w:rsid w:val="00DB4E79"/>
    <w:rsid w:val="00DD281D"/>
    <w:rsid w:val="00E1786D"/>
    <w:rsid w:val="00E224B2"/>
    <w:rsid w:val="00E27AA5"/>
    <w:rsid w:val="00E40E48"/>
    <w:rsid w:val="00E8557C"/>
    <w:rsid w:val="00E95184"/>
    <w:rsid w:val="00EB523A"/>
    <w:rsid w:val="00F36B2D"/>
    <w:rsid w:val="00F7596E"/>
    <w:rsid w:val="00FA25F2"/>
    <w:rsid w:val="00FA2DED"/>
    <w:rsid w:val="00FB0891"/>
    <w:rsid w:val="00FE59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9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62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62011"/>
  </w:style>
  <w:style w:type="paragraph" w:styleId="a5">
    <w:name w:val="footer"/>
    <w:basedOn w:val="a"/>
    <w:link w:val="a6"/>
    <w:uiPriority w:val="99"/>
    <w:semiHidden/>
    <w:unhideWhenUsed/>
    <w:rsid w:val="00D62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62011"/>
  </w:style>
  <w:style w:type="table" w:styleId="a7">
    <w:name w:val="Table Grid"/>
    <w:basedOn w:val="a1"/>
    <w:uiPriority w:val="59"/>
    <w:rsid w:val="00D6201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58253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701D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01D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62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62011"/>
  </w:style>
  <w:style w:type="paragraph" w:styleId="a5">
    <w:name w:val="footer"/>
    <w:basedOn w:val="a"/>
    <w:link w:val="a6"/>
    <w:uiPriority w:val="99"/>
    <w:semiHidden/>
    <w:unhideWhenUsed/>
    <w:rsid w:val="00D62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62011"/>
  </w:style>
  <w:style w:type="table" w:styleId="a7">
    <w:name w:val="Table Grid"/>
    <w:basedOn w:val="a1"/>
    <w:uiPriority w:val="59"/>
    <w:rsid w:val="00D6201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List Paragraph"/>
    <w:basedOn w:val="a"/>
    <w:uiPriority w:val="34"/>
    <w:qFormat/>
    <w:rsid w:val="0058253B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701D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01D0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DC260-6F44-4853-9CB1-CEBC0D6FE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7</Pages>
  <Words>1529</Words>
  <Characters>8720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1</cp:lastModifiedBy>
  <cp:revision>7</cp:revision>
  <cp:lastPrinted>2016-02-24T16:11:00Z</cp:lastPrinted>
  <dcterms:created xsi:type="dcterms:W3CDTF">2016-09-19T11:51:00Z</dcterms:created>
  <dcterms:modified xsi:type="dcterms:W3CDTF">2018-11-13T13:14:00Z</dcterms:modified>
</cp:coreProperties>
</file>